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CC" w:rsidRPr="009D77C7" w:rsidRDefault="00DA22CC" w:rsidP="008A4B4A">
      <w:pPr>
        <w:spacing w:after="4" w:line="248" w:lineRule="auto"/>
        <w:ind w:right="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Министерство иностранных дел российской Федерации</w:t>
      </w:r>
    </w:p>
    <w:p w:rsidR="00DA22CC" w:rsidRPr="009D77C7" w:rsidRDefault="00DA22CC" w:rsidP="006817B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Специализированное структурное образовательное подразделение</w:t>
      </w:r>
    </w:p>
    <w:p w:rsidR="00DA22CC" w:rsidRPr="009D77C7" w:rsidRDefault="00DA22CC" w:rsidP="006817B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Посольства России в Мексике</w:t>
      </w:r>
    </w:p>
    <w:p w:rsidR="00DA22CC" w:rsidRPr="009D77C7" w:rsidRDefault="00DA22CC" w:rsidP="006817B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общеобразовательная школа при Посольстве России в Мексике</w:t>
      </w:r>
    </w:p>
    <w:p w:rsidR="00DA22CC" w:rsidRPr="009D77C7" w:rsidRDefault="00DA22CC" w:rsidP="00DA22CC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69"/>
        <w:gridCol w:w="2255"/>
        <w:gridCol w:w="2506"/>
        <w:gridCol w:w="2465"/>
      </w:tblGrid>
      <w:tr w:rsidR="00DA22CC" w:rsidRPr="009D77C7" w:rsidTr="008F02EF">
        <w:tc>
          <w:tcPr>
            <w:tcW w:w="2513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  <w:p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РАССМОТРЕНО</w:t>
            </w:r>
          </w:p>
          <w:p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заседании ШМО </w:t>
            </w:r>
          </w:p>
          <w:p w:rsidR="00DA22CC" w:rsidRPr="009D77C7" w:rsidRDefault="00F51560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предметов гуманитарного</w:t>
            </w:r>
            <w:r w:rsidR="00DA22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цикла</w:t>
            </w:r>
          </w:p>
          <w:p w:rsidR="006817B8" w:rsidRDefault="00932214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Протокол № 1</w:t>
            </w:r>
          </w:p>
          <w:p w:rsidR="00DA22CC" w:rsidRDefault="00DA22CC" w:rsidP="008F02E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«</w:t>
            </w:r>
            <w:r w:rsidR="00A37A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  <w:r w:rsidR="00CB50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9322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августа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CB50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A24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  <w:p w:rsidR="008F02EF" w:rsidRPr="009D77C7" w:rsidRDefault="008F02EF" w:rsidP="008F02E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  <w:t>Пирогова Ю.П.</w:t>
            </w:r>
          </w:p>
        </w:tc>
        <w:tc>
          <w:tcPr>
            <w:tcW w:w="2341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:rsidR="00DA22CC" w:rsidRPr="009D77C7" w:rsidRDefault="008F02EF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СОГЛАСОВАНО</w:t>
            </w:r>
          </w:p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заместитель</w:t>
            </w:r>
          </w:p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директора</w:t>
            </w:r>
          </w:p>
          <w:p w:rsidR="00DA22CC" w:rsidRDefault="00DA22CC" w:rsidP="008F02E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:rsidR="008F02EF" w:rsidRDefault="008F02EF" w:rsidP="008F02E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Дроздов А.В.</w:t>
            </w:r>
          </w:p>
          <w:p w:rsidR="008F02EF" w:rsidRDefault="008F02EF" w:rsidP="008F02E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«28» августа 2025г.</w:t>
            </w:r>
          </w:p>
          <w:p w:rsidR="008F02EF" w:rsidRPr="009D77C7" w:rsidRDefault="008F02EF" w:rsidP="008F02E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548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ПРИНЯТО</w:t>
            </w:r>
          </w:p>
          <w:p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 заседании </w:t>
            </w:r>
          </w:p>
          <w:p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педагогического совета</w:t>
            </w:r>
          </w:p>
          <w:p w:rsidR="008F02EF" w:rsidRDefault="008F02EF" w:rsidP="008F02E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:rsidR="008F02EF" w:rsidRPr="009D77C7" w:rsidRDefault="008F02EF" w:rsidP="008F02E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Протокол №1 </w:t>
            </w: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от</w:t>
            </w:r>
          </w:p>
          <w:p w:rsidR="00DA22CC" w:rsidRPr="009D77C7" w:rsidRDefault="008F02EF" w:rsidP="008F02E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«28» августа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25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г.</w:t>
            </w:r>
          </w:p>
        </w:tc>
        <w:tc>
          <w:tcPr>
            <w:tcW w:w="2509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:rsidR="00DA22CC" w:rsidRPr="009D77C7" w:rsidRDefault="00BD0273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УТВЕРЖДЕНО     </w:t>
            </w:r>
            <w:r w:rsidR="00DA22CC"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                                      Приказом по Посольству</w:t>
            </w:r>
          </w:p>
          <w:p w:rsidR="00DA22CC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России в Мексике</w:t>
            </w:r>
          </w:p>
          <w:p w:rsidR="008F02EF" w:rsidRDefault="008F02EF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Приказ № 173 от</w:t>
            </w:r>
          </w:p>
          <w:p w:rsidR="008F02EF" w:rsidRPr="009D77C7" w:rsidRDefault="008F02EF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«04» сентября 2025г.</w:t>
            </w:r>
          </w:p>
        </w:tc>
      </w:tr>
      <w:tr w:rsidR="00DA22CC" w:rsidRPr="009D77C7" w:rsidTr="008F02EF">
        <w:tc>
          <w:tcPr>
            <w:tcW w:w="2513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41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09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A22CC" w:rsidRPr="009D77C7" w:rsidTr="008F02EF">
        <w:tc>
          <w:tcPr>
            <w:tcW w:w="2513" w:type="dxa"/>
          </w:tcPr>
          <w:p w:rsidR="00DA22CC" w:rsidRPr="00AC3AA1" w:rsidRDefault="00DA22CC" w:rsidP="00A24976">
            <w:pPr>
              <w:suppressAutoHyphens/>
              <w:spacing w:after="4" w:line="248" w:lineRule="auto"/>
              <w:ind w:left="61" w:right="7" w:hanging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41" w:type="dxa"/>
          </w:tcPr>
          <w:p w:rsidR="00DA22CC" w:rsidRPr="009D77C7" w:rsidRDefault="00DA22CC" w:rsidP="00A2497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548" w:type="dxa"/>
          </w:tcPr>
          <w:p w:rsidR="00DA22CC" w:rsidRPr="009D77C7" w:rsidRDefault="00DA22CC" w:rsidP="00A2497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509" w:type="dxa"/>
          </w:tcPr>
          <w:p w:rsidR="00DA22CC" w:rsidRPr="009D77C7" w:rsidRDefault="00DA22CC" w:rsidP="00A2497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en-US" w:eastAsia="zh-CN"/>
              </w:rPr>
            </w:pPr>
          </w:p>
        </w:tc>
      </w:tr>
    </w:tbl>
    <w:p w:rsidR="00DA22CC" w:rsidRPr="009D77C7" w:rsidRDefault="00DA22CC" w:rsidP="00DA22CC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DA22CC" w:rsidRDefault="00DA22CC" w:rsidP="00DA22CC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592D04" w:rsidRDefault="00592D04" w:rsidP="00DA22CC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EE4D48" w:rsidRPr="009D77C7" w:rsidRDefault="00EE4D48" w:rsidP="00DA22CC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DA22CC" w:rsidRDefault="00DA22CC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РАБОЧАЯ ПРОГРАММА   </w:t>
      </w:r>
    </w:p>
    <w:p w:rsidR="00F51560" w:rsidRPr="009D77C7" w:rsidRDefault="00F51560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zh-CN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>На 2025/2026 учебный год</w:t>
      </w:r>
    </w:p>
    <w:p w:rsidR="00C837B3" w:rsidRDefault="00C837B3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DA22CC" w:rsidRPr="009D77C7" w:rsidRDefault="00DA22CC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lang w:eastAsia="ru-RU"/>
        </w:rPr>
        <w:t>по ___</w:t>
      </w:r>
      <w:r w:rsidRPr="009D77C7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>русском</w:t>
      </w:r>
      <w:r>
        <w:rPr>
          <w:rFonts w:ascii="Times New Roman" w:eastAsia="Times New Roman" w:hAnsi="Times New Roman"/>
          <w:b/>
          <w:color w:val="000000"/>
          <w:lang w:eastAsia="ru-RU"/>
        </w:rPr>
        <w:t>у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язык</w:t>
      </w:r>
      <w:r>
        <w:rPr>
          <w:rFonts w:ascii="Times New Roman" w:eastAsia="Times New Roman" w:hAnsi="Times New Roman"/>
          <w:b/>
          <w:color w:val="000000"/>
          <w:lang w:eastAsia="ru-RU"/>
        </w:rPr>
        <w:t>у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____</w:t>
      </w:r>
    </w:p>
    <w:p w:rsidR="00DA22CC" w:rsidRPr="009D77C7" w:rsidRDefault="00DA22CC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  <w:t>название предмета, учебного курса</w:t>
      </w:r>
    </w:p>
    <w:p w:rsidR="00DA22CC" w:rsidRPr="009D77C7" w:rsidRDefault="00DA22CC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DA22CC" w:rsidRPr="009D77C7" w:rsidRDefault="00DA22CC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  <w:r w:rsidRPr="009D77C7">
        <w:rPr>
          <w:rFonts w:ascii="Times New Roman" w:eastAsia="Times New Roman" w:hAnsi="Times New Roman"/>
          <w:b/>
          <w:color w:val="000000"/>
          <w:lang w:eastAsia="ru-RU"/>
        </w:rPr>
        <w:t>для ____</w:t>
      </w:r>
      <w:r>
        <w:rPr>
          <w:rFonts w:ascii="Times New Roman" w:eastAsia="Times New Roman" w:hAnsi="Times New Roman"/>
          <w:b/>
          <w:color w:val="000000"/>
          <w:lang w:eastAsia="ru-RU"/>
        </w:rPr>
        <w:t>5</w:t>
      </w:r>
      <w:r w:rsidR="00C837B3">
        <w:rPr>
          <w:rFonts w:ascii="Times New Roman" w:eastAsia="Times New Roman" w:hAnsi="Times New Roman"/>
          <w:b/>
          <w:color w:val="000000"/>
          <w:lang w:eastAsia="ru-RU"/>
        </w:rPr>
        <w:t>-9____ классов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DA22CC" w:rsidRDefault="00DA22CC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EE4D48" w:rsidRDefault="00EE4D48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EE4D48" w:rsidRPr="009D77C7" w:rsidRDefault="00EE4D48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DA22CC" w:rsidRPr="00EE4D48" w:rsidRDefault="000D5D01" w:rsidP="00DA22CC">
      <w:pPr>
        <w:spacing w:after="4" w:line="248" w:lineRule="auto"/>
        <w:ind w:left="61" w:right="7" w:hanging="3"/>
        <w:jc w:val="both"/>
        <w:rPr>
          <w:rFonts w:ascii="Times New Roman" w:eastAsia="Batang" w:hAnsi="Times New Roman"/>
          <w:color w:val="000000"/>
          <w:sz w:val="20"/>
          <w:lang w:eastAsia="ko-KR"/>
        </w:rPr>
      </w:pPr>
      <w:r>
        <w:rPr>
          <w:rFonts w:ascii="Times New Roman" w:eastAsia="Times New Roman" w:hAnsi="Times New Roman"/>
          <w:color w:val="000000"/>
          <w:lang w:eastAsia="ru-RU"/>
        </w:rPr>
        <w:t>Ур</w:t>
      </w:r>
      <w:r w:rsidR="00EE4D48">
        <w:rPr>
          <w:rFonts w:ascii="Times New Roman" w:eastAsia="Times New Roman" w:hAnsi="Times New Roman"/>
          <w:color w:val="000000"/>
          <w:lang w:eastAsia="ru-RU"/>
        </w:rPr>
        <w:t xml:space="preserve">овень обучения </w:t>
      </w:r>
      <w:r w:rsidR="00EE4D48" w:rsidRPr="00592D04">
        <w:rPr>
          <w:rFonts w:ascii="Times New Roman" w:eastAsia="Times New Roman" w:hAnsi="Times New Roman"/>
          <w:color w:val="000000"/>
          <w:u w:val="single"/>
          <w:lang w:eastAsia="ru-RU"/>
        </w:rPr>
        <w:t>_______</w:t>
      </w:r>
      <w:r w:rsidR="00DA22CC" w:rsidRPr="00592D04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 основное общее</w:t>
      </w:r>
      <w:r w:rsidR="00DA22CC" w:rsidRPr="009D77C7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DA22CC" w:rsidRPr="00EE4D48">
        <w:rPr>
          <w:rFonts w:ascii="Times New Roman" w:eastAsia="Times New Roman" w:hAnsi="Times New Roman"/>
          <w:color w:val="000000"/>
          <w:sz w:val="20"/>
          <w:lang w:eastAsia="ru-RU"/>
        </w:rPr>
        <w:t>_______________________________________________</w:t>
      </w:r>
      <w:r w:rsidR="00DA22CC" w:rsidRPr="00EE4D48">
        <w:rPr>
          <w:rFonts w:ascii="Times New Roman" w:eastAsia="Times New Roman" w:hAnsi="Times New Roman"/>
          <w:color w:val="000000"/>
          <w:sz w:val="20"/>
          <w:u w:val="single"/>
          <w:lang w:eastAsia="ru-RU"/>
        </w:rPr>
        <w:t xml:space="preserve">   </w:t>
      </w:r>
      <w:r w:rsidR="00DA22CC" w:rsidRPr="00EE4D48">
        <w:rPr>
          <w:rFonts w:ascii="Times New Roman" w:eastAsia="Times New Roman" w:hAnsi="Times New Roman"/>
          <w:color w:val="000000"/>
          <w:sz w:val="20"/>
          <w:lang w:eastAsia="ru-RU"/>
        </w:rPr>
        <w:t xml:space="preserve">   </w:t>
      </w:r>
    </w:p>
    <w:p w:rsidR="00DA22CC" w:rsidRPr="009D77C7" w:rsidRDefault="00DA22CC" w:rsidP="00DA22CC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16"/>
          <w:szCs w:val="16"/>
        </w:rPr>
      </w:pPr>
      <w:r w:rsidRPr="00EE4D48">
        <w:rPr>
          <w:rFonts w:ascii="Times New Roman" w:eastAsia="Times New Roman" w:hAnsi="Times New Roman"/>
          <w:color w:val="000000"/>
          <w:sz w:val="20"/>
          <w:lang w:eastAsia="ru-RU"/>
        </w:rPr>
        <w:t xml:space="preserve">                                            </w:t>
      </w:r>
      <w:r w:rsidRPr="00EE4D48">
        <w:rPr>
          <w:rFonts w:ascii="Times New Roman" w:eastAsia="Times New Roman" w:hAnsi="Times New Roman"/>
          <w:color w:val="000000"/>
          <w:sz w:val="14"/>
          <w:szCs w:val="16"/>
          <w:lang w:eastAsia="ru-RU"/>
        </w:rPr>
        <w:t>(начальное общее, основн</w:t>
      </w:r>
      <w:r w:rsidRPr="009D77C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ое общее, средне общее образование с указанием классов)</w:t>
      </w:r>
    </w:p>
    <w:p w:rsidR="00592D04" w:rsidRDefault="00592D04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592D04" w:rsidRDefault="00592D04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DA22CC" w:rsidRDefault="00DA22CC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Уровень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______________БАЗОВЫЙ____________________________</w:t>
      </w:r>
      <w:r w:rsidR="00592D04">
        <w:rPr>
          <w:rFonts w:ascii="Times New Roman" w:eastAsia="Times New Roman" w:hAnsi="Times New Roman"/>
          <w:color w:val="000000"/>
          <w:u w:val="single"/>
          <w:lang w:eastAsia="ru-RU"/>
        </w:rPr>
        <w:t>___________________________</w:t>
      </w:r>
    </w:p>
    <w:p w:rsidR="00592D04" w:rsidRPr="009D77C7" w:rsidRDefault="00592D04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DA22CC" w:rsidRPr="009D77C7" w:rsidRDefault="00DA22CC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      </w:t>
      </w:r>
    </w:p>
    <w:p w:rsidR="00DA22CC" w:rsidRPr="009D77C7" w:rsidRDefault="00EE4D48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Учитель</w:t>
      </w:r>
      <w:r w:rsidR="00DA22CC"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</w:t>
      </w:r>
      <w:r w:rsidR="00A24976">
        <w:rPr>
          <w:rFonts w:ascii="Times New Roman" w:eastAsia="Times New Roman" w:hAnsi="Times New Roman"/>
          <w:color w:val="000000"/>
          <w:u w:val="single"/>
          <w:lang w:eastAsia="ru-RU"/>
        </w:rPr>
        <w:t>Минаева Г.Н.</w:t>
      </w:r>
      <w:r w:rsidR="00DA22CC"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______________</w:t>
      </w:r>
      <w:r>
        <w:rPr>
          <w:rFonts w:ascii="Times New Roman" w:eastAsia="Times New Roman" w:hAnsi="Times New Roman"/>
          <w:color w:val="000000"/>
          <w:u w:val="single"/>
          <w:lang w:eastAsia="ru-RU"/>
        </w:rPr>
        <w:t>_________________________</w:t>
      </w:r>
      <w:r w:rsidR="00592D04">
        <w:rPr>
          <w:rFonts w:ascii="Times New Roman" w:eastAsia="Times New Roman" w:hAnsi="Times New Roman"/>
          <w:color w:val="000000"/>
          <w:u w:val="single"/>
          <w:lang w:eastAsia="ru-RU"/>
        </w:rPr>
        <w:t>___</w:t>
      </w:r>
    </w:p>
    <w:p w:rsidR="00DA22CC" w:rsidRPr="009D77C7" w:rsidRDefault="00DA22CC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</w:t>
      </w:r>
      <w:r w:rsidR="00592D04">
        <w:rPr>
          <w:rFonts w:ascii="Times New Roman" w:eastAsia="Times New Roman" w:hAnsi="Times New Roman"/>
          <w:color w:val="000000"/>
          <w:lang w:eastAsia="ru-RU"/>
        </w:rPr>
        <w:t xml:space="preserve">                            </w:t>
      </w: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Ф.И.О.</w:t>
      </w:r>
    </w:p>
    <w:p w:rsidR="00DA22CC" w:rsidRPr="009D77C7" w:rsidRDefault="00DA22CC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9D77C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</w:t>
      </w:r>
    </w:p>
    <w:p w:rsidR="00DA22CC" w:rsidRDefault="00DA22CC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Pr="009D77C7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DA22CC" w:rsidRPr="009D77C7" w:rsidRDefault="00DA22CC" w:rsidP="00DA22C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>МЕХИКО</w:t>
      </w:r>
    </w:p>
    <w:p w:rsidR="00DA22CC" w:rsidRPr="009D77C7" w:rsidRDefault="00CB503F" w:rsidP="00DA22C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202</w:t>
      </w:r>
      <w:r w:rsidR="00A24976">
        <w:rPr>
          <w:rFonts w:ascii="Times New Roman" w:eastAsia="Times New Roman" w:hAnsi="Times New Roman"/>
          <w:color w:val="000000"/>
          <w:lang w:eastAsia="ru-RU"/>
        </w:rPr>
        <w:t>5</w:t>
      </w:r>
    </w:p>
    <w:p w:rsidR="009952F7" w:rsidRDefault="009952F7" w:rsidP="00DA22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A22CC" w:rsidRDefault="00DA22CC" w:rsidP="00DA22CC">
      <w:pPr>
        <w:spacing w:after="0"/>
        <w:jc w:val="both"/>
        <w:rPr>
          <w:rFonts w:ascii="Times New Roman" w:hAnsi="Times New Roman" w:cs="Times New Roman"/>
          <w:sz w:val="26"/>
          <w:szCs w:val="26"/>
        </w:rPr>
        <w:sectPr w:rsidR="00DA22CC" w:rsidSect="00EE4D48">
          <w:headerReference w:type="default" r:id="rId8"/>
          <w:pgSz w:w="11906" w:h="16838"/>
          <w:pgMar w:top="1134" w:right="510" w:bottom="397" w:left="1701" w:header="709" w:footer="709" w:gutter="0"/>
          <w:cols w:space="708"/>
          <w:titlePg/>
          <w:docGrid w:linePitch="360"/>
        </w:sectPr>
      </w:pPr>
    </w:p>
    <w:p w:rsidR="002A7957" w:rsidRDefault="002A7957" w:rsidP="000E0C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  <w:bookmarkStart w:id="0" w:name="_GoBack"/>
      <w:bookmarkEnd w:id="0"/>
    </w:p>
    <w:p w:rsidR="00DA22CC" w:rsidRPr="001B3594" w:rsidRDefault="00DA22CC" w:rsidP="001B3594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B3594">
        <w:rPr>
          <w:rFonts w:ascii="Times New Roman" w:hAnsi="Times New Roman"/>
          <w:b w:val="0"/>
          <w:sz w:val="24"/>
          <w:szCs w:val="24"/>
        </w:rPr>
        <w:t>Рабочая программа по русск</w:t>
      </w:r>
      <w:r w:rsidR="00384B00" w:rsidRPr="001B3594">
        <w:rPr>
          <w:rFonts w:ascii="Times New Roman" w:hAnsi="Times New Roman"/>
          <w:b w:val="0"/>
          <w:sz w:val="24"/>
          <w:szCs w:val="24"/>
        </w:rPr>
        <w:t xml:space="preserve">ому языку составлена на основе </w:t>
      </w:r>
      <w:r w:rsidR="00384B00" w:rsidRPr="001B3594">
        <w:rPr>
          <w:rFonts w:ascii="Times New Roman" w:hAnsi="Times New Roman" w:cs="Times New Roman"/>
          <w:b w:val="0"/>
          <w:sz w:val="24"/>
          <w:szCs w:val="24"/>
        </w:rPr>
        <w:t>Федерального государственного образовательного стандарта основного общего образования (Приказ Минпросвещения России от 31</w:t>
      </w:r>
      <w:r w:rsidR="00B6255F" w:rsidRPr="001B3594">
        <w:rPr>
          <w:rFonts w:ascii="Times New Roman" w:hAnsi="Times New Roman" w:cs="Times New Roman"/>
          <w:b w:val="0"/>
          <w:sz w:val="24"/>
          <w:szCs w:val="24"/>
        </w:rPr>
        <w:t>.</w:t>
      </w:r>
      <w:r w:rsidR="00384B00" w:rsidRPr="001B3594">
        <w:rPr>
          <w:rFonts w:ascii="Times New Roman" w:hAnsi="Times New Roman" w:cs="Times New Roman"/>
          <w:b w:val="0"/>
          <w:sz w:val="24"/>
          <w:szCs w:val="24"/>
        </w:rPr>
        <w:t>05</w:t>
      </w:r>
      <w:r w:rsidR="00B6255F" w:rsidRPr="001B3594">
        <w:rPr>
          <w:rFonts w:ascii="Times New Roman" w:hAnsi="Times New Roman" w:cs="Times New Roman"/>
          <w:b w:val="0"/>
          <w:sz w:val="24"/>
          <w:szCs w:val="24"/>
        </w:rPr>
        <w:t>.</w:t>
      </w:r>
      <w:r w:rsidR="00384B00" w:rsidRPr="001B3594">
        <w:rPr>
          <w:rFonts w:ascii="Times New Roman" w:hAnsi="Times New Roman" w:cs="Times New Roman"/>
          <w:b w:val="0"/>
          <w:sz w:val="24"/>
          <w:szCs w:val="24"/>
        </w:rPr>
        <w:t>2021 № 287, зарегистрирован Министерством юстиции Российской Федерации 05</w:t>
      </w:r>
      <w:r w:rsidR="00B6255F" w:rsidRPr="001B3594">
        <w:rPr>
          <w:rFonts w:ascii="Times New Roman" w:hAnsi="Times New Roman" w:cs="Times New Roman"/>
          <w:b w:val="0"/>
          <w:sz w:val="24"/>
          <w:szCs w:val="24"/>
        </w:rPr>
        <w:t>.</w:t>
      </w:r>
      <w:r w:rsidR="00384B00" w:rsidRPr="001B3594">
        <w:rPr>
          <w:rFonts w:ascii="Times New Roman" w:hAnsi="Times New Roman" w:cs="Times New Roman"/>
          <w:b w:val="0"/>
          <w:sz w:val="24"/>
          <w:szCs w:val="24"/>
        </w:rPr>
        <w:t>07</w:t>
      </w:r>
      <w:r w:rsidR="00B6255F" w:rsidRPr="001B3594">
        <w:rPr>
          <w:rFonts w:ascii="Times New Roman" w:hAnsi="Times New Roman" w:cs="Times New Roman"/>
          <w:b w:val="0"/>
          <w:sz w:val="24"/>
          <w:szCs w:val="24"/>
        </w:rPr>
        <w:t>.2021, рег.</w:t>
      </w:r>
      <w:r w:rsidR="00384B00" w:rsidRPr="001B3594">
        <w:rPr>
          <w:rFonts w:ascii="Times New Roman" w:hAnsi="Times New Roman" w:cs="Times New Roman"/>
          <w:b w:val="0"/>
          <w:sz w:val="24"/>
          <w:szCs w:val="24"/>
        </w:rPr>
        <w:t xml:space="preserve"> номер — 64101) (далее — ФГОС ООО)</w:t>
      </w:r>
      <w:r w:rsidRPr="001B3594">
        <w:rPr>
          <w:rFonts w:ascii="Times New Roman" w:hAnsi="Times New Roman" w:cs="Times New Roman"/>
          <w:b w:val="0"/>
          <w:sz w:val="24"/>
          <w:szCs w:val="24"/>
        </w:rPr>
        <w:t>,</w:t>
      </w:r>
      <w:r w:rsidR="001B3594" w:rsidRPr="001B3594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Приказа Минпросвещения России</w:t>
      </w:r>
      <w:r w:rsidR="001B3594" w:rsidRPr="001B3594">
        <w:rPr>
          <w:rFonts w:ascii="Times New Roman" w:hAnsi="Times New Roman" w:cs="Times New Roman"/>
          <w:b w:val="0"/>
          <w:sz w:val="24"/>
          <w:szCs w:val="24"/>
        </w:rPr>
        <w:t xml:space="preserve"> от 9 октября 2024 г. N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образования», </w:t>
      </w:r>
      <w:r w:rsidRPr="001B3594">
        <w:rPr>
          <w:rFonts w:ascii="Times New Roman" w:hAnsi="Times New Roman"/>
          <w:b w:val="0"/>
          <w:sz w:val="24"/>
          <w:szCs w:val="24"/>
        </w:rPr>
        <w:t>примерной программы основного общего образования по русскому языку к УМК Т.А. Ладыжен</w:t>
      </w:r>
      <w:r w:rsidR="00B6255F" w:rsidRPr="001B3594">
        <w:rPr>
          <w:rFonts w:ascii="Times New Roman" w:hAnsi="Times New Roman"/>
          <w:b w:val="0"/>
          <w:sz w:val="24"/>
          <w:szCs w:val="24"/>
        </w:rPr>
        <w:t xml:space="preserve">ской, </w:t>
      </w:r>
      <w:r w:rsidRPr="001B3594">
        <w:rPr>
          <w:rFonts w:ascii="Times New Roman" w:hAnsi="Times New Roman"/>
          <w:b w:val="0"/>
          <w:sz w:val="24"/>
          <w:szCs w:val="24"/>
        </w:rPr>
        <w:t>М.Т. Баранова, Л.А. Тростенцовой и др. (М.: Просвещение).</w:t>
      </w:r>
    </w:p>
    <w:p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программа по русскому языку для основной школы обеспечивает преемственность обучения с подготовкой учащихся в начальной школе и разработана на основе Примерной программы основного общего образования по русскому языку, созданной с учетом:</w:t>
      </w:r>
    </w:p>
    <w:p w:rsidR="00DA22CC" w:rsidRDefault="00DA22CC" w:rsidP="00CA4F40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программы духовно-нравственного развития гражданина России;</w:t>
      </w:r>
    </w:p>
    <w:p w:rsidR="00DA22CC" w:rsidRDefault="00DA22CC" w:rsidP="00CA4F40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фундаментального ядра содержания общего образования по русскому языку;</w:t>
      </w:r>
    </w:p>
    <w:p w:rsidR="00DA22CC" w:rsidRDefault="00DA22CC" w:rsidP="00CA4F40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требований к результатам освоения основной образовательной программы основного общего образования;</w:t>
      </w:r>
    </w:p>
    <w:p w:rsidR="00DA22CC" w:rsidRDefault="00DA22CC" w:rsidP="00CA4F40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программы развития универсальных учебных действий.</w:t>
      </w:r>
    </w:p>
    <w:p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реализует следующие основные функции:</w:t>
      </w:r>
    </w:p>
    <w:p w:rsidR="00DA22CC" w:rsidRDefault="00DA22CC" w:rsidP="00DA22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информационно-методическую;</w:t>
      </w:r>
    </w:p>
    <w:p w:rsidR="00DA22CC" w:rsidRDefault="00DA22CC" w:rsidP="00DA22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организационно-планирующую;</w:t>
      </w:r>
    </w:p>
    <w:p w:rsidR="00DA22CC" w:rsidRDefault="00DA22CC" w:rsidP="00DA22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контролирующую.</w:t>
      </w:r>
    </w:p>
    <w:p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Информационно-методическая функция </w:t>
      </w:r>
      <w:r>
        <w:rPr>
          <w:rFonts w:ascii="Times New Roman" w:hAnsi="Times New Roman"/>
          <w:sz w:val="24"/>
          <w:szCs w:val="24"/>
        </w:rPr>
        <w:t>позволяет всем участникам учебно-воспитательного процесса получить представление о целях, содержании, общей стратегии образования, воспитания и развития школьников средствами учебного предмета, о специфике каждого этапа обучения.</w:t>
      </w:r>
    </w:p>
    <w:p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Организационно-планирующая функция </w:t>
      </w:r>
      <w:r>
        <w:rPr>
          <w:rFonts w:ascii="Times New Roman" w:hAnsi="Times New Roman"/>
          <w:sz w:val="24"/>
          <w:szCs w:val="24"/>
        </w:rPr>
        <w:t>предусматривает выделение этапов обучения, определение количественных и качественных характеристик учебного материала и уровня подготовки учащихся на каждом этапе.</w:t>
      </w:r>
    </w:p>
    <w:p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Контролирующая функция </w:t>
      </w:r>
      <w:r>
        <w:rPr>
          <w:rFonts w:ascii="Times New Roman" w:hAnsi="Times New Roman"/>
          <w:sz w:val="24"/>
          <w:szCs w:val="24"/>
        </w:rPr>
        <w:t>заключается в том, что программа, задавая требования к содержанию речи, коммуникативным умениям, к отбору языкового материала и к уровню обученности школьников на каждом этапе обучения, может служить основой для сравнения полученных в ходе контроля результатов.</w:t>
      </w:r>
    </w:p>
    <w:p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служит ориентиром при тематическом планировании курса. Программа определяет инвариантную (обязательную) часть учебного курса, за пределами которого остается возможность выбора вариативной составляющей содержания образования. При этом собственный подход в части структурирования учебного материала, определения последовательности изучения этого материала, а также путей формирования системы знаний, умений и способов деятельности, развития и социализации учащихся остается за учителем.</w:t>
      </w:r>
    </w:p>
    <w:p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 обучения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знаний;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речевой и мыслительной деятельности; коммуникативных умений и навыков; готовности и способности к речевому взаимодействию и взаимопониманию; потребности в речевом самосовершенствовании;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 и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полученных знаний и умений в речевой практике.</w:t>
      </w:r>
    </w:p>
    <w:p w:rsidR="00DA22CC" w:rsidRDefault="00DA22CC" w:rsidP="00DA22C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Эти цели обусловливают следующие задачи: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выразительности;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усвоение определенного круга знаний из области фонетики, графики, орфоэпии, орфографии, лексики, морфемики, словообразования, морфологии, синтаксиса, пунктуации, стилистики, а также формирование умений применять эти знания на практике;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речь учащихся: обогащать их активный и пассивный запас слов, грамматический строй речи; 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деятельности;</w:t>
      </w:r>
    </w:p>
    <w:p w:rsidR="005C24CC" w:rsidRPr="000E0C7D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и совершенствовать орфографические и пунктуационные умения и навыки.</w:t>
      </w:r>
    </w:p>
    <w:p w:rsidR="005C24CC" w:rsidRDefault="005C24CC" w:rsidP="005C24CC">
      <w:pPr>
        <w:autoSpaceDE w:val="0"/>
        <w:autoSpaceDN w:val="0"/>
        <w:spacing w:before="262"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5C24CC" w:rsidRDefault="005C24CC" w:rsidP="005C24CC">
      <w:pPr>
        <w:autoSpaceDE w:val="0"/>
        <w:autoSpaceDN w:val="0"/>
        <w:spacing w:before="166"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—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5C24CC" w:rsidRDefault="00AD116A" w:rsidP="000E0C7D">
      <w:pPr>
        <w:autoSpaceDE w:val="0"/>
        <w:autoSpaceDN w:val="0"/>
        <w:spacing w:before="70" w:after="0" w:line="28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5C24CC" w:rsidRDefault="00AD116A" w:rsidP="000E0C7D">
      <w:pPr>
        <w:autoSpaceDE w:val="0"/>
        <w:autoSpaceDN w:val="0"/>
        <w:spacing w:before="70" w:after="0"/>
        <w:ind w:right="-86"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5C24CC" w:rsidRDefault="005C24CC" w:rsidP="000E0C7D">
      <w:pPr>
        <w:autoSpaceDE w:val="0"/>
        <w:autoSpaceDN w:val="0"/>
        <w:spacing w:before="72" w:after="0"/>
        <w:ind w:right="-86"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русскому языку в школе направлено на совершенствование нравственной и коммуникативной культуры ученика,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5C24CC" w:rsidRPr="00AD116A" w:rsidRDefault="00AD116A" w:rsidP="000E0C7D">
      <w:pPr>
        <w:autoSpaceDE w:val="0"/>
        <w:autoSpaceDN w:val="0"/>
        <w:spacing w:before="70" w:after="0" w:line="285" w:lineRule="auto"/>
        <w:ind w:right="-86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 Речевая и текстовая деятельность является системообразующей доминантой школьного курса русского языка Соответствующие умения и навыки представлены в перечне метапредметных и предметных результатов обучения, в содержании обучения (разделы «Язык и речь», «Текст», «Функциональные разновидности языка»).</w:t>
      </w:r>
    </w:p>
    <w:p w:rsidR="005C24CC" w:rsidRPr="000E0C7D" w:rsidRDefault="00AD116A" w:rsidP="00AD11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C7D">
        <w:rPr>
          <w:rFonts w:ascii="Times New Roman" w:hAnsi="Times New Roman"/>
          <w:sz w:val="24"/>
          <w:szCs w:val="24"/>
        </w:rPr>
        <w:t>Учебники: «Русский язык» для 5-9 классов:</w:t>
      </w:r>
    </w:p>
    <w:p w:rsidR="00AD116A" w:rsidRPr="000E0C7D" w:rsidRDefault="00AD116A" w:rsidP="00AD11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C7D">
        <w:rPr>
          <w:rFonts w:ascii="Times New Roman" w:hAnsi="Times New Roman"/>
          <w:sz w:val="24"/>
          <w:szCs w:val="24"/>
        </w:rPr>
        <w:t>Учебники 5, 6, 7 классы (авторы Ладыженская Т.А., Баранов М.Т., Тростенцова Л.А. и др.)</w:t>
      </w:r>
    </w:p>
    <w:p w:rsidR="00AD116A" w:rsidRDefault="00AD116A" w:rsidP="00AD11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C7D">
        <w:rPr>
          <w:rFonts w:ascii="Times New Roman" w:hAnsi="Times New Roman"/>
          <w:sz w:val="24"/>
          <w:szCs w:val="24"/>
        </w:rPr>
        <w:t>Учебники 8, 9 классы (авторы: Бархударов С.Г., Крючков С.Е., Максимов Л.Ю. и др.)</w:t>
      </w:r>
    </w:p>
    <w:p w:rsidR="000E0C7D" w:rsidRDefault="000E0C7D" w:rsidP="000E0C7D">
      <w:pPr>
        <w:autoSpaceDE w:val="0"/>
        <w:autoSpaceDN w:val="0"/>
        <w:spacing w:before="262"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ИЗУЧЕНИЯ УЧЕБНОГО ПРЕДМЕТА «РУССКИЙ ЯЗЫК»</w:t>
      </w:r>
    </w:p>
    <w:p w:rsidR="000E0C7D" w:rsidRDefault="000E0C7D" w:rsidP="00573AE2">
      <w:pPr>
        <w:autoSpaceDE w:val="0"/>
        <w:autoSpaceDN w:val="0"/>
        <w:spacing w:after="0" w:line="228" w:lineRule="auto"/>
        <w:ind w:firstLine="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Целями изучения русского языка по программам основного общего образования являются:</w:t>
      </w:r>
    </w:p>
    <w:p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​человеческой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</w:r>
    </w:p>
    <w:p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E0C7D" w:rsidRPr="00003DA8" w:rsidRDefault="000E0C7D" w:rsidP="00003DA8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/>
          <w:b/>
        </w:rPr>
      </w:pPr>
      <w:r w:rsidRPr="00003DA8">
        <w:rPr>
          <w:rFonts w:ascii="Times New Roman" w:hAnsi="Times New Roman"/>
          <w:b/>
        </w:rPr>
        <w:t>МЕСТО УЧЕБНОГО ПРЕДМЕТА «РУССКИЙ ЯЗЫК» В УЧЕБНОМ ПЛАНЕ</w:t>
      </w:r>
    </w:p>
    <w:p w:rsidR="0070626C" w:rsidRDefault="000E0C7D" w:rsidP="000E0C7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Федеральный базисный (образовательный) учебный план для образовательных учреждений Российской Федерации предусматривает обязательное изучение русского языка на этапе основного общего </w:t>
      </w:r>
      <w:r w:rsidRPr="005A2462">
        <w:rPr>
          <w:rFonts w:ascii="Times New Roman" w:hAnsi="Times New Roman"/>
          <w:sz w:val="24"/>
          <w:szCs w:val="24"/>
        </w:rPr>
        <w:t xml:space="preserve">образования </w:t>
      </w:r>
      <w:r w:rsidR="00CB503F">
        <w:rPr>
          <w:rFonts w:ascii="Times New Roman" w:hAnsi="Times New Roman"/>
          <w:sz w:val="24"/>
          <w:szCs w:val="24"/>
        </w:rPr>
        <w:t>в объеме 714</w:t>
      </w:r>
      <w:r w:rsidR="00D61E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ч. В том числе: в 5 классе — </w:t>
      </w:r>
      <w:r w:rsidR="00CB503F">
        <w:rPr>
          <w:rFonts w:ascii="Times New Roman" w:hAnsi="Times New Roman"/>
          <w:sz w:val="24"/>
          <w:szCs w:val="24"/>
        </w:rPr>
        <w:t>170</w:t>
      </w:r>
      <w:r>
        <w:rPr>
          <w:rFonts w:ascii="Times New Roman" w:hAnsi="Times New Roman"/>
          <w:sz w:val="24"/>
          <w:szCs w:val="24"/>
        </w:rPr>
        <w:t xml:space="preserve"> ч</w:t>
      </w:r>
      <w:r w:rsidR="00CB503F">
        <w:rPr>
          <w:rFonts w:ascii="Times New Roman" w:hAnsi="Times New Roman"/>
          <w:sz w:val="24"/>
          <w:szCs w:val="24"/>
        </w:rPr>
        <w:t>асов (5</w:t>
      </w:r>
      <w:r w:rsidR="0070626C">
        <w:rPr>
          <w:rFonts w:ascii="Times New Roman" w:hAnsi="Times New Roman"/>
          <w:sz w:val="24"/>
          <w:szCs w:val="24"/>
        </w:rPr>
        <w:t xml:space="preserve"> ча</w:t>
      </w:r>
      <w:r w:rsidR="00CB503F">
        <w:rPr>
          <w:rFonts w:ascii="Times New Roman" w:hAnsi="Times New Roman"/>
          <w:sz w:val="24"/>
          <w:szCs w:val="24"/>
        </w:rPr>
        <w:t>сов</w:t>
      </w:r>
      <w:r w:rsidR="0070626C">
        <w:rPr>
          <w:rFonts w:ascii="Times New Roman" w:hAnsi="Times New Roman"/>
          <w:sz w:val="24"/>
          <w:szCs w:val="24"/>
        </w:rPr>
        <w:t xml:space="preserve"> в неделю)</w:t>
      </w:r>
      <w:r>
        <w:rPr>
          <w:rFonts w:ascii="Times New Roman" w:hAnsi="Times New Roman"/>
          <w:sz w:val="24"/>
          <w:szCs w:val="24"/>
        </w:rPr>
        <w:t xml:space="preserve">, </w:t>
      </w:r>
      <w:r w:rsidR="0070626C" w:rsidRPr="00706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6 классе — 204 часа (6 часов в неделю), в 7 классе </w:t>
      </w:r>
      <w:r w:rsidR="00706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70626C" w:rsidRPr="00706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136 часов (4 часа в неделю), в 8 классе — 102 часа (3 часа в неделю), в 9 классе — 102 часа (3 часа в неделю)</w:t>
      </w:r>
    </w:p>
    <w:p w:rsidR="0070626C" w:rsidRDefault="0070626C" w:rsidP="000E0C7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E0C7D" w:rsidRDefault="000E0C7D" w:rsidP="000E0C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0C7D" w:rsidRPr="001264D1" w:rsidRDefault="00003DA8" w:rsidP="007327C5">
      <w:pPr>
        <w:pStyle w:val="a9"/>
        <w:spacing w:after="0" w:line="240" w:lineRule="auto"/>
        <w:rPr>
          <w:rFonts w:ascii="Times New Roman" w:hAnsi="Times New Roman"/>
          <w:b/>
        </w:rPr>
      </w:pPr>
      <w:r w:rsidRPr="001264D1">
        <w:rPr>
          <w:rFonts w:ascii="Times New Roman" w:hAnsi="Times New Roman"/>
          <w:b/>
        </w:rPr>
        <w:t xml:space="preserve">СОДЕРЖАНИЕ УЧЕБНОГО ПРЕДМЕТА </w:t>
      </w:r>
    </w:p>
    <w:p w:rsidR="00003DA8" w:rsidRPr="00003DA8" w:rsidRDefault="00003DA8" w:rsidP="00AD116A">
      <w:pPr>
        <w:spacing w:after="0" w:line="240" w:lineRule="auto"/>
        <w:rPr>
          <w:rFonts w:ascii="Times New Roman" w:hAnsi="Times New Roman"/>
          <w:b/>
        </w:rPr>
      </w:pPr>
    </w:p>
    <w:p w:rsidR="00003DA8" w:rsidRPr="00003DA8" w:rsidRDefault="00003DA8" w:rsidP="00003DA8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03DA8">
        <w:rPr>
          <w:rFonts w:ascii="Times New Roman" w:eastAsia="Arial" w:hAnsi="Times New Roman" w:cs="Times New Roman"/>
          <w:b/>
          <w:sz w:val="20"/>
          <w:szCs w:val="20"/>
          <w:u w:val="single"/>
        </w:rPr>
        <w:t>5 КЛАСС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Общие сведения о языке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Богатство и выразительность русского языка.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Лингвистика как наука о языке.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Основные разделы лингвистики.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Язык и речь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Язык и речь.</w:t>
      </w:r>
      <w:r w:rsidRPr="00301545">
        <w:rPr>
          <w:b/>
          <w:bCs/>
          <w:color w:val="000000"/>
        </w:rPr>
        <w:t> </w:t>
      </w:r>
      <w:r w:rsidRPr="00301545">
        <w:rPr>
          <w:color w:val="000000"/>
        </w:rPr>
        <w:t>Речь устная и письменная, монологическая и диалогическая, полилог.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Виды речевой деятельности (говорение, слушание, чтение, письмо), их особенности.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lastRenderedPageBreak/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Устный пересказ прочитанного или прослушанного текста, в том числе с изменением лица рассказчика.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Участие в диалоге на лингвистические темы (в рамках изученного) и темы на основе жизненных наблюдений.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Речевые формулы приветствия, прощания, просьбы, благодарности.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Виды аудирования: выборочное, ознакомительное, детальное.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Виды чтения: изучающее, ознакомительное, просмотровое, поисковое.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Текст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Текст и его основные признаки. Тема и главная мысль текста. Микротема текста. Ключевые слова.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Функционально-смысловые типы речи: описание, повествование, рассуждение; их особенности.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Композиционная структура текста. Абзац как средство членения текста на композиционно-смысловые части.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Повествование как тип речи. Рассказ.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Информационная переработка текста: простой и сложный план текста.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Функциональные разновидности языка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СИСТЕМА ЯЗЫКА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Фонетика. Графика. Орфоэпия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Фонетика и графика как разделы лингвистики.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Звук как единица языка. Смыслоразличительная роль звука.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Система гласных звуков.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Система согласных звуков.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Изменение звуков в речевом потоке. Элементы фонетической транскрипции.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Слог. Ударение. Свойства русского ударения.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Соотношение звуков и букв.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Фонетический анализ слова.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Способы обозначения [й’], мягкости согласных.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Основные выразительные средства фонетики.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Прописные и строчные буквы.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Интонация, её функции. Основные элементы интонации.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Орфография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Орфография как раздел лингвистики.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Понятие «орфограмма». Буквенные и небуквенные орфограммы.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разделительных </w:t>
      </w:r>
      <w:r w:rsidRPr="00301545">
        <w:rPr>
          <w:b/>
          <w:bCs/>
          <w:i/>
          <w:iCs/>
          <w:color w:val="000000"/>
        </w:rPr>
        <w:t>ъ</w:t>
      </w:r>
      <w:r w:rsidRPr="00301545">
        <w:rPr>
          <w:color w:val="000000"/>
        </w:rPr>
        <w:t> и </w:t>
      </w:r>
      <w:r w:rsidRPr="00301545">
        <w:rPr>
          <w:b/>
          <w:bCs/>
          <w:i/>
          <w:iCs/>
          <w:color w:val="000000"/>
        </w:rPr>
        <w:t>ь</w:t>
      </w:r>
      <w:r w:rsidRPr="00301545">
        <w:rPr>
          <w:color w:val="000000"/>
        </w:rPr>
        <w:t>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Лексикология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Лексикология как раздел лингвистики.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lastRenderedPageBreak/>
        <w:t>Синонимы. Антонимы. Омонимы. Паронимы.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Лексический анализ слов (в рамках изученного).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Морфемика. Орфография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Морфемика как раздел лингвистики.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Чередование звуков в морфемах (в том числе чередование гласных с нулём звука).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Морфемный анализ слов.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Уместное использование слов с суффиксами оценки в собственной речи.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корней с безударными проверяемыми, непроверяемыми гласными (в рамках изученного).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 xml:space="preserve">Правописание корней с проверяемыми, непроверяемыми, </w:t>
      </w:r>
      <w:r w:rsidRPr="00301545">
        <w:rPr>
          <w:color w:val="000000"/>
        </w:rPr>
        <w:softHyphen/>
        <w:t>непроизносимыми согласными (в рамках изученного).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ё</w:t>
      </w:r>
      <w:r w:rsidRPr="00301545">
        <w:rPr>
          <w:color w:val="000000"/>
        </w:rPr>
        <w:t> — </w:t>
      </w:r>
      <w:r w:rsidRPr="00301545">
        <w:rPr>
          <w:b/>
          <w:bCs/>
          <w:i/>
          <w:iCs/>
          <w:color w:val="000000"/>
        </w:rPr>
        <w:t>о</w:t>
      </w:r>
      <w:r w:rsidRPr="00301545">
        <w:rPr>
          <w:color w:val="000000"/>
        </w:rPr>
        <w:t> после шипящих в корне слова.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неизменяемых на письме приставок и приставок на </w:t>
      </w:r>
      <w:r w:rsidRPr="00301545">
        <w:rPr>
          <w:b/>
          <w:bCs/>
          <w:i/>
          <w:iCs/>
          <w:color w:val="000000"/>
        </w:rPr>
        <w:t>-з</w:t>
      </w:r>
      <w:r w:rsidRPr="00301545">
        <w:rPr>
          <w:color w:val="000000"/>
        </w:rPr>
        <w:t> (-</w:t>
      </w:r>
      <w:r w:rsidRPr="00301545">
        <w:rPr>
          <w:b/>
          <w:bCs/>
          <w:i/>
          <w:iCs/>
          <w:color w:val="000000"/>
        </w:rPr>
        <w:t>с</w:t>
      </w:r>
      <w:r w:rsidRPr="00301545">
        <w:rPr>
          <w:color w:val="000000"/>
        </w:rPr>
        <w:t>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ы</w:t>
      </w:r>
      <w:r w:rsidRPr="00301545">
        <w:rPr>
          <w:color w:val="000000"/>
        </w:rPr>
        <w:t> —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 после приставок.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ы</w:t>
      </w:r>
      <w:r w:rsidRPr="00301545">
        <w:rPr>
          <w:color w:val="000000"/>
        </w:rPr>
        <w:t> —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 после </w:t>
      </w:r>
      <w:r w:rsidRPr="00301545">
        <w:rPr>
          <w:b/>
          <w:bCs/>
          <w:i/>
          <w:iCs/>
          <w:color w:val="000000"/>
        </w:rPr>
        <w:t>ц</w:t>
      </w:r>
      <w:r w:rsidRPr="00301545">
        <w:rPr>
          <w:color w:val="000000"/>
        </w:rPr>
        <w:t>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Морфология. Культура речи. Орфография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Морфология как раздел грамматики. Грамматическое значение слова.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Имя существительное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Род, число, падеж имени существительного.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Имена существительные общего рода.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Имена существительные, имеющие форму только единственного или только множественного числа.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Морфологический анализ имён существительных.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Нормы произношения, нормы постановки ударения, нормы словоизменения имён существительных.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собственных имён существительных.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ь</w:t>
      </w:r>
      <w:r w:rsidRPr="00301545">
        <w:rPr>
          <w:color w:val="000000"/>
        </w:rPr>
        <w:t> на конце имён существительных после шипящих.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безударных окончаний имён существительных.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о</w:t>
      </w:r>
      <w:r w:rsidRPr="00301545">
        <w:rPr>
          <w:color w:val="000000"/>
        </w:rPr>
        <w:t> — </w:t>
      </w:r>
      <w:r w:rsidRPr="00301545">
        <w:rPr>
          <w:b/>
          <w:bCs/>
          <w:i/>
          <w:iCs/>
          <w:color w:val="000000"/>
        </w:rPr>
        <w:t>е</w:t>
      </w:r>
      <w:r w:rsidRPr="00301545">
        <w:rPr>
          <w:color w:val="000000"/>
        </w:rPr>
        <w:t> (</w:t>
      </w:r>
      <w:r w:rsidRPr="00301545">
        <w:rPr>
          <w:b/>
          <w:bCs/>
          <w:i/>
          <w:iCs/>
          <w:color w:val="000000"/>
        </w:rPr>
        <w:t>ё</w:t>
      </w:r>
      <w:r w:rsidRPr="00301545">
        <w:rPr>
          <w:color w:val="000000"/>
        </w:rPr>
        <w:t>) после шипящих и </w:t>
      </w:r>
      <w:r w:rsidRPr="00301545">
        <w:rPr>
          <w:b/>
          <w:bCs/>
          <w:i/>
          <w:iCs/>
          <w:color w:val="000000"/>
        </w:rPr>
        <w:t>ц</w:t>
      </w:r>
      <w:r w:rsidRPr="00301545">
        <w:rPr>
          <w:color w:val="000000"/>
        </w:rPr>
        <w:t> в суффиксах и окончаниях имён существительных.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суффиксов </w:t>
      </w:r>
      <w:r w:rsidRPr="00301545">
        <w:rPr>
          <w:b/>
          <w:bCs/>
          <w:color w:val="000000"/>
        </w:rPr>
        <w:t>-</w:t>
      </w:r>
      <w:r w:rsidRPr="00301545">
        <w:rPr>
          <w:b/>
          <w:bCs/>
          <w:i/>
          <w:iCs/>
          <w:color w:val="000000"/>
        </w:rPr>
        <w:t>чик</w:t>
      </w:r>
      <w:r w:rsidRPr="00301545">
        <w:rPr>
          <w:b/>
          <w:bCs/>
          <w:color w:val="000000"/>
        </w:rPr>
        <w:t>- </w:t>
      </w:r>
      <w:r w:rsidRPr="00301545">
        <w:rPr>
          <w:color w:val="000000"/>
        </w:rPr>
        <w:t>— </w:t>
      </w:r>
      <w:r w:rsidRPr="00301545">
        <w:rPr>
          <w:b/>
          <w:bCs/>
          <w:color w:val="000000"/>
        </w:rPr>
        <w:t>-</w:t>
      </w:r>
      <w:r w:rsidRPr="00301545">
        <w:rPr>
          <w:b/>
          <w:bCs/>
          <w:i/>
          <w:iCs/>
          <w:color w:val="000000"/>
        </w:rPr>
        <w:t>щик</w:t>
      </w:r>
      <w:r w:rsidRPr="00301545">
        <w:rPr>
          <w:b/>
          <w:bCs/>
          <w:color w:val="000000"/>
        </w:rPr>
        <w:t>-</w:t>
      </w:r>
      <w:r w:rsidRPr="00301545">
        <w:rPr>
          <w:color w:val="000000"/>
        </w:rPr>
        <w:t>; -</w:t>
      </w:r>
      <w:r w:rsidRPr="00301545">
        <w:rPr>
          <w:b/>
          <w:bCs/>
          <w:i/>
          <w:iCs/>
          <w:color w:val="000000"/>
        </w:rPr>
        <w:t>ек</w:t>
      </w:r>
      <w:r w:rsidRPr="00301545">
        <w:rPr>
          <w:b/>
          <w:bCs/>
          <w:color w:val="000000"/>
        </w:rPr>
        <w:t>-</w:t>
      </w:r>
      <w:r w:rsidRPr="00301545">
        <w:rPr>
          <w:color w:val="000000"/>
        </w:rPr>
        <w:t> — </w:t>
      </w:r>
      <w:r w:rsidRPr="00301545">
        <w:rPr>
          <w:b/>
          <w:bCs/>
          <w:color w:val="000000"/>
        </w:rPr>
        <w:t>-</w:t>
      </w:r>
      <w:r w:rsidRPr="00301545">
        <w:rPr>
          <w:b/>
          <w:bCs/>
          <w:i/>
          <w:iCs/>
          <w:color w:val="000000"/>
        </w:rPr>
        <w:t>ик</w:t>
      </w:r>
      <w:r w:rsidRPr="00301545">
        <w:rPr>
          <w:b/>
          <w:bCs/>
          <w:color w:val="000000"/>
        </w:rPr>
        <w:t>- </w:t>
      </w:r>
      <w:r w:rsidRPr="00301545">
        <w:rPr>
          <w:color w:val="000000"/>
        </w:rPr>
        <w:t>(-</w:t>
      </w:r>
      <w:r w:rsidRPr="00301545">
        <w:rPr>
          <w:b/>
          <w:bCs/>
          <w:i/>
          <w:iCs/>
          <w:color w:val="000000"/>
        </w:rPr>
        <w:t>чик</w:t>
      </w:r>
      <w:r w:rsidRPr="00301545">
        <w:rPr>
          <w:b/>
          <w:bCs/>
          <w:color w:val="000000"/>
        </w:rPr>
        <w:t>-</w:t>
      </w:r>
      <w:r w:rsidRPr="00301545">
        <w:rPr>
          <w:color w:val="000000"/>
        </w:rPr>
        <w:t>) имён существительных.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корней с чередованием </w:t>
      </w:r>
      <w:r w:rsidRPr="00301545">
        <w:rPr>
          <w:b/>
          <w:bCs/>
          <w:i/>
          <w:iCs/>
          <w:color w:val="000000"/>
        </w:rPr>
        <w:t>а</w:t>
      </w:r>
      <w:r w:rsidRPr="00301545">
        <w:rPr>
          <w:color w:val="000000"/>
        </w:rPr>
        <w:t> // </w:t>
      </w:r>
      <w:r w:rsidRPr="00301545">
        <w:rPr>
          <w:b/>
          <w:bCs/>
          <w:i/>
          <w:iCs/>
          <w:color w:val="000000"/>
        </w:rPr>
        <w:t>о</w:t>
      </w:r>
      <w:r w:rsidRPr="00301545">
        <w:rPr>
          <w:color w:val="000000"/>
        </w:rPr>
        <w:t>: -</w:t>
      </w:r>
      <w:r w:rsidRPr="00301545">
        <w:rPr>
          <w:b/>
          <w:bCs/>
          <w:i/>
          <w:iCs/>
          <w:color w:val="000000"/>
        </w:rPr>
        <w:t>лаг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лож</w:t>
      </w:r>
      <w:r w:rsidRPr="00301545">
        <w:rPr>
          <w:color w:val="000000"/>
        </w:rPr>
        <w:t>-; -</w:t>
      </w:r>
      <w:r w:rsidRPr="00301545">
        <w:rPr>
          <w:b/>
          <w:bCs/>
          <w:i/>
          <w:iCs/>
          <w:color w:val="000000"/>
        </w:rPr>
        <w:t>раст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ращ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рос</w:t>
      </w:r>
      <w:r w:rsidRPr="00301545">
        <w:rPr>
          <w:color w:val="000000"/>
        </w:rPr>
        <w:t>-; -</w:t>
      </w:r>
      <w:r w:rsidRPr="00301545">
        <w:rPr>
          <w:b/>
          <w:bCs/>
          <w:i/>
          <w:iCs/>
          <w:color w:val="000000"/>
        </w:rPr>
        <w:t>гар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гор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зар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зор</w:t>
      </w:r>
      <w:r w:rsidRPr="00301545">
        <w:rPr>
          <w:color w:val="000000"/>
        </w:rPr>
        <w:t>-;</w:t>
      </w:r>
      <w:r w:rsidRPr="00301545">
        <w:rPr>
          <w:b/>
          <w:bCs/>
          <w:i/>
          <w:iCs/>
          <w:color w:val="000000"/>
        </w:rPr>
        <w:t> -клан- </w:t>
      </w:r>
      <w:r w:rsidRPr="00301545">
        <w:rPr>
          <w:color w:val="000000"/>
        </w:rPr>
        <w:t>—</w:t>
      </w:r>
      <w:r w:rsidRPr="00301545">
        <w:rPr>
          <w:b/>
          <w:bCs/>
          <w:i/>
          <w:iCs/>
          <w:color w:val="000000"/>
        </w:rPr>
        <w:t> -клон-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-скак- </w:t>
      </w:r>
      <w:r w:rsidRPr="00301545">
        <w:rPr>
          <w:color w:val="000000"/>
        </w:rPr>
        <w:t>—</w:t>
      </w:r>
      <w:r w:rsidRPr="00301545">
        <w:rPr>
          <w:b/>
          <w:bCs/>
          <w:i/>
          <w:iCs/>
          <w:color w:val="000000"/>
        </w:rPr>
        <w:t> -скоч-.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Слитное и раздельное написание </w:t>
      </w:r>
      <w:r w:rsidRPr="00301545">
        <w:rPr>
          <w:b/>
          <w:bCs/>
          <w:i/>
          <w:iCs/>
          <w:color w:val="000000"/>
        </w:rPr>
        <w:t>не</w:t>
      </w:r>
      <w:r w:rsidRPr="00301545">
        <w:rPr>
          <w:color w:val="000000"/>
        </w:rPr>
        <w:t> с именами существительными.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Имя прилагательное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Имена прилагательные полные и краткие, их синтаксические функции.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Склонение имён прилагательных. 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Морфологический анализ имён прилагательных.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lastRenderedPageBreak/>
        <w:t>Нормы словоизменения, произношения имён прилагательных, постановки ударения (в рамках изученного).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безударных окончаний имён прилагательных.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о</w:t>
      </w:r>
      <w:r w:rsidRPr="00301545">
        <w:rPr>
          <w:color w:val="000000"/>
        </w:rPr>
        <w:t> — </w:t>
      </w:r>
      <w:r w:rsidRPr="00301545">
        <w:rPr>
          <w:b/>
          <w:bCs/>
          <w:i/>
          <w:iCs/>
          <w:color w:val="000000"/>
        </w:rPr>
        <w:t>е</w:t>
      </w:r>
      <w:r w:rsidRPr="00301545">
        <w:rPr>
          <w:color w:val="000000"/>
        </w:rPr>
        <w:t> после шипящих и </w:t>
      </w:r>
      <w:r w:rsidRPr="00301545">
        <w:rPr>
          <w:b/>
          <w:bCs/>
          <w:i/>
          <w:iCs/>
          <w:color w:val="000000"/>
        </w:rPr>
        <w:t>ц</w:t>
      </w:r>
      <w:r w:rsidRPr="00301545">
        <w:rPr>
          <w:color w:val="000000"/>
        </w:rPr>
        <w:t> в суффиксах и окончаниях имён прилагательных.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кратких форм имён прилагательных с основой на шипящий.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Слитное и раздельное написание </w:t>
      </w:r>
      <w:r w:rsidRPr="00301545">
        <w:rPr>
          <w:b/>
          <w:bCs/>
          <w:i/>
          <w:iCs/>
          <w:color w:val="000000"/>
        </w:rPr>
        <w:t>не </w:t>
      </w:r>
      <w:r w:rsidRPr="00301545">
        <w:rPr>
          <w:color w:val="000000"/>
        </w:rPr>
        <w:t>с именами прилагательными.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Глагол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Глаголы совершенного и несовершенного вида, возвратные и невозвратные.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Спряжение глагола.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Нормы словоизменения глаголов, постановки ударения в глагольных формах (в рамках изученного).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корней с чередованием </w:t>
      </w:r>
      <w:r w:rsidRPr="00301545">
        <w:rPr>
          <w:b/>
          <w:bCs/>
          <w:i/>
          <w:iCs/>
          <w:color w:val="000000"/>
        </w:rPr>
        <w:t>е</w:t>
      </w:r>
      <w:r w:rsidRPr="00301545">
        <w:rPr>
          <w:color w:val="000000"/>
        </w:rPr>
        <w:t> //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b/>
          <w:bCs/>
          <w:color w:val="000000"/>
        </w:rPr>
        <w:t>:</w:t>
      </w:r>
      <w:r w:rsidRPr="00301545">
        <w:rPr>
          <w:color w:val="000000"/>
        </w:rPr>
        <w:t> -</w:t>
      </w:r>
      <w:r w:rsidRPr="00301545">
        <w:rPr>
          <w:b/>
          <w:bCs/>
          <w:i/>
          <w:iCs/>
          <w:color w:val="000000"/>
        </w:rPr>
        <w:t>бер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бир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блест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блист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дер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дир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жег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жиг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мер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мир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пер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пир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стел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стил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тер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тир</w:t>
      </w:r>
      <w:r w:rsidRPr="00301545">
        <w:rPr>
          <w:color w:val="000000"/>
        </w:rPr>
        <w:t>-.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Использование </w:t>
      </w:r>
      <w:r w:rsidRPr="00301545">
        <w:rPr>
          <w:b/>
          <w:bCs/>
          <w:i/>
          <w:iCs/>
          <w:color w:val="000000"/>
        </w:rPr>
        <w:t>ь</w:t>
      </w:r>
      <w:r w:rsidRPr="00301545">
        <w:rPr>
          <w:color w:val="000000"/>
        </w:rPr>
        <w:t> как показателя грамматической формы в инфинитиве, в форме 2-го лица единственного числа после шипящих.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-тся</w:t>
      </w:r>
      <w:r w:rsidRPr="00301545">
        <w:rPr>
          <w:color w:val="000000"/>
        </w:rPr>
        <w:t> и </w:t>
      </w:r>
      <w:r w:rsidRPr="00301545">
        <w:rPr>
          <w:b/>
          <w:bCs/>
          <w:i/>
          <w:iCs/>
          <w:color w:val="000000"/>
        </w:rPr>
        <w:t>-ться</w:t>
      </w:r>
      <w:r w:rsidRPr="00301545">
        <w:rPr>
          <w:color w:val="000000"/>
        </w:rPr>
        <w:t> в глаголах, суффиксов </w:t>
      </w:r>
      <w:r w:rsidRPr="00301545">
        <w:rPr>
          <w:b/>
          <w:bCs/>
          <w:i/>
          <w:iCs/>
          <w:color w:val="000000"/>
        </w:rPr>
        <w:t>-ова</w:t>
      </w:r>
      <w:r w:rsidRPr="00301545">
        <w:rPr>
          <w:color w:val="000000"/>
        </w:rPr>
        <w:t>- —</w:t>
      </w:r>
      <w:r w:rsidRPr="00301545">
        <w:rPr>
          <w:b/>
          <w:bCs/>
          <w:color w:val="000000"/>
        </w:rPr>
        <w:t> </w:t>
      </w:r>
      <w:r w:rsidRPr="00301545">
        <w:rPr>
          <w:color w:val="000000"/>
        </w:rPr>
        <w:t>-</w:t>
      </w:r>
      <w:r w:rsidRPr="00301545">
        <w:rPr>
          <w:b/>
          <w:bCs/>
          <w:i/>
          <w:iCs/>
          <w:color w:val="000000"/>
        </w:rPr>
        <w:t>ева</w:t>
      </w:r>
      <w:r w:rsidRPr="00301545">
        <w:rPr>
          <w:color w:val="000000"/>
        </w:rPr>
        <w:t>-, </w:t>
      </w:r>
      <w:r w:rsidRPr="00301545">
        <w:rPr>
          <w:b/>
          <w:bCs/>
          <w:i/>
          <w:iCs/>
          <w:color w:val="000000"/>
        </w:rPr>
        <w:t>-ыва-</w:t>
      </w:r>
      <w:r w:rsidRPr="00301545">
        <w:rPr>
          <w:b/>
          <w:bCs/>
          <w:color w:val="000000"/>
        </w:rPr>
        <w:t> </w:t>
      </w:r>
      <w:r w:rsidRPr="00301545">
        <w:rPr>
          <w:color w:val="000000"/>
        </w:rPr>
        <w:t>— </w:t>
      </w:r>
      <w:r w:rsidRPr="00301545">
        <w:rPr>
          <w:b/>
          <w:bCs/>
          <w:i/>
          <w:iCs/>
          <w:color w:val="000000"/>
        </w:rPr>
        <w:t>-ива-</w:t>
      </w:r>
      <w:r w:rsidRPr="00301545">
        <w:rPr>
          <w:i/>
          <w:iCs/>
          <w:color w:val="000000"/>
        </w:rPr>
        <w:t>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безударных личных окончаний глагола.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гласной перед суффиксом </w:t>
      </w:r>
      <w:r w:rsidRPr="00301545">
        <w:rPr>
          <w:b/>
          <w:bCs/>
          <w:i/>
          <w:iCs/>
          <w:color w:val="000000"/>
        </w:rPr>
        <w:t>-л-</w:t>
      </w:r>
      <w:r w:rsidRPr="00301545">
        <w:rPr>
          <w:color w:val="000000"/>
        </w:rPr>
        <w:t> в формах прошедшего времени глагола.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Слитное и раздельное написание </w:t>
      </w:r>
      <w:r w:rsidRPr="00301545">
        <w:rPr>
          <w:b/>
          <w:bCs/>
          <w:i/>
          <w:iCs/>
          <w:color w:val="000000"/>
        </w:rPr>
        <w:t>не</w:t>
      </w:r>
      <w:r w:rsidRPr="00301545">
        <w:rPr>
          <w:color w:val="000000"/>
        </w:rPr>
        <w:t> с глаголами.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Синтаксис. Культура речи. Пунктуация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Синтаксис как раздел грамматики. Словосочетание и предложение как единицы синтаксиса.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Синтаксический анализ словосочетания.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Тире между подлежащим и сказуемым.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, союзами </w:t>
      </w:r>
      <w:r w:rsidRPr="00301545">
        <w:rPr>
          <w:b/>
          <w:bCs/>
          <w:i/>
          <w:iCs/>
          <w:color w:val="000000"/>
        </w:rPr>
        <w:t>а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но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однако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зато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да</w:t>
      </w:r>
      <w:r w:rsidRPr="00301545">
        <w:rPr>
          <w:color w:val="000000"/>
        </w:rPr>
        <w:t> (в значении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), </w:t>
      </w:r>
      <w:r w:rsidRPr="00301545">
        <w:rPr>
          <w:b/>
          <w:bCs/>
          <w:i/>
          <w:iCs/>
          <w:color w:val="000000"/>
        </w:rPr>
        <w:t>да</w:t>
      </w:r>
      <w:r w:rsidRPr="00301545">
        <w:rPr>
          <w:color w:val="000000"/>
        </w:rPr>
        <w:t> (в значении </w:t>
      </w:r>
      <w:r w:rsidRPr="00301545">
        <w:rPr>
          <w:b/>
          <w:bCs/>
          <w:i/>
          <w:iCs/>
          <w:color w:val="000000"/>
        </w:rPr>
        <w:t>но</w:t>
      </w:r>
      <w:r w:rsidRPr="00301545">
        <w:rPr>
          <w:color w:val="000000"/>
        </w:rPr>
        <w:t>). Предложения с обобщающим словом при однородных членах.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Предложения с обращением, особенности интонации. Обращение и средства его выражения.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Синтаксический анализ простого и простого осложнённого предложений.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Пунктуационное оформление предложений, осложнённых однородными членами, связанными бессоюзной связью, одиночным союзом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, союзами </w:t>
      </w:r>
      <w:r w:rsidRPr="00301545">
        <w:rPr>
          <w:b/>
          <w:bCs/>
          <w:i/>
          <w:iCs/>
          <w:color w:val="000000"/>
        </w:rPr>
        <w:t>а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но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однако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зато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да</w:t>
      </w:r>
      <w:r w:rsidRPr="00301545">
        <w:rPr>
          <w:color w:val="000000"/>
        </w:rPr>
        <w:t> (в значении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), </w:t>
      </w:r>
      <w:r w:rsidRPr="00301545">
        <w:rPr>
          <w:b/>
          <w:bCs/>
          <w:i/>
          <w:iCs/>
          <w:color w:val="000000"/>
        </w:rPr>
        <w:t>да</w:t>
      </w:r>
      <w:r w:rsidRPr="00301545">
        <w:rPr>
          <w:color w:val="000000"/>
        </w:rPr>
        <w:t> (в значении </w:t>
      </w:r>
      <w:r w:rsidRPr="00301545">
        <w:rPr>
          <w:b/>
          <w:bCs/>
          <w:i/>
          <w:iCs/>
          <w:color w:val="000000"/>
        </w:rPr>
        <w:t>но</w:t>
      </w:r>
      <w:r w:rsidRPr="00301545">
        <w:rPr>
          <w:color w:val="000000"/>
        </w:rPr>
        <w:t>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lastRenderedPageBreak/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Пунктуационное оформление сложных предложений, состоящих из частей, связанных бессоюзной связью и союзами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но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а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однако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зато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да</w:t>
      </w:r>
      <w:r w:rsidRPr="00301545">
        <w:rPr>
          <w:color w:val="000000"/>
        </w:rPr>
        <w:t>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Предложения с прямой речью.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Пунктуационное оформление предложений с прямой речью.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Диалог.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Пунктуационное оформление диалога на письме.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Пунктуация как раздел лингвистики.</w:t>
      </w:r>
    </w:p>
    <w:p w:rsidR="00003DA8" w:rsidRPr="00301545" w:rsidRDefault="00003DA8" w:rsidP="00003DA8">
      <w:pPr>
        <w:spacing w:after="0" w:line="246" w:lineRule="auto"/>
        <w:ind w:right="60"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3DA8" w:rsidRPr="0042557B" w:rsidRDefault="00003DA8" w:rsidP="00003DA8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557B">
        <w:rPr>
          <w:rFonts w:ascii="Times New Roman" w:hAnsi="Times New Roman"/>
          <w:b/>
          <w:sz w:val="28"/>
          <w:szCs w:val="28"/>
          <w:u w:val="single"/>
        </w:rPr>
        <w:t>6 класс</w:t>
      </w:r>
    </w:p>
    <w:p w:rsidR="00003DA8" w:rsidRDefault="00003DA8" w:rsidP="00003DA8">
      <w:pPr>
        <w:autoSpaceDE w:val="0"/>
        <w:autoSpaceDN w:val="0"/>
        <w:spacing w:before="346" w:after="0" w:line="271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Общие сведения о языке </w:t>
      </w:r>
    </w:p>
    <w:p w:rsidR="00003DA8" w:rsidRPr="004733FB" w:rsidRDefault="00003DA8" w:rsidP="00003DA8">
      <w:pPr>
        <w:autoSpaceDE w:val="0"/>
        <w:autoSpaceDN w:val="0"/>
        <w:spacing w:before="346" w:after="0" w:line="271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— государственный язык Российской Федерации и язык межнационального общения. Понятие о литературном языке.</w:t>
      </w:r>
    </w:p>
    <w:p w:rsidR="00003DA8" w:rsidRDefault="00003DA8" w:rsidP="00003DA8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4733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Язык и речь </w:t>
      </w:r>
    </w:p>
    <w:p w:rsidR="00003DA8" w:rsidRPr="004733FB" w:rsidRDefault="00003DA8" w:rsidP="00003DA8">
      <w:pPr>
        <w:tabs>
          <w:tab w:val="left" w:pos="180"/>
        </w:tabs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Монолог-описание, монолог-повествование, монолог-рассуждение; сообщение на лингвистическую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ему.</w:t>
      </w:r>
    </w:p>
    <w:p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диалога: побуждение к действию, обмен мнениями.</w:t>
      </w:r>
    </w:p>
    <w:p w:rsidR="00003DA8" w:rsidRDefault="00003DA8" w:rsidP="00003DA8">
      <w:pPr>
        <w:autoSpaceDE w:val="0"/>
        <w:autoSpaceDN w:val="0"/>
        <w:spacing w:before="192" w:after="0"/>
        <w:ind w:right="432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Текст</w:t>
      </w:r>
      <w:r w:rsidRPr="004733FB">
        <w:rPr>
          <w:rFonts w:ascii="Times New Roman" w:hAnsi="Times New Roman" w:cs="Times New Roman"/>
          <w:sz w:val="24"/>
          <w:szCs w:val="24"/>
        </w:rPr>
        <w:tab/>
      </w:r>
    </w:p>
    <w:p w:rsidR="00003DA8" w:rsidRDefault="00003DA8" w:rsidP="00003DA8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03DA8" w:rsidRPr="00003DA8" w:rsidRDefault="00003DA8" w:rsidP="00003DA8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Информационная переработка текста. План текста (простой, сложный; назывной, вопросный); главная и второстепенная ​информация текста; пересказ текста.</w:t>
      </w:r>
    </w:p>
    <w:p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как тип речи.</w:t>
      </w:r>
    </w:p>
    <w:p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внешности человека.</w:t>
      </w:r>
    </w:p>
    <w:p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помещения.</w:t>
      </w:r>
    </w:p>
    <w:p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природы.</w:t>
      </w:r>
    </w:p>
    <w:p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местности.</w:t>
      </w:r>
    </w:p>
    <w:p w:rsidR="00A0227F" w:rsidRDefault="00003DA8" w:rsidP="00A0227F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действий.</w:t>
      </w:r>
    </w:p>
    <w:p w:rsidR="00003DA8" w:rsidRPr="00301545" w:rsidRDefault="00003DA8" w:rsidP="00301545">
      <w:pPr>
        <w:autoSpaceDE w:val="0"/>
        <w:autoSpaceDN w:val="0"/>
        <w:spacing w:before="70" w:after="0" w:line="23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015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Функциональные разновидности языка 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Официально-деловой стиль. Заявление. Расписка. Научный стиль. Словарная статья. Научное сообщение.</w:t>
      </w:r>
    </w:p>
    <w:p w:rsidR="00003DA8" w:rsidRPr="00301545" w:rsidRDefault="00301545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003DA8" w:rsidRPr="00301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ИСТЕМА ЯЗЫКА </w:t>
      </w:r>
    </w:p>
    <w:p w:rsidR="00003DA8" w:rsidRPr="00301545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01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Лексикология. Культура речи 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Лексика русского языка с точки зрения её происхождения: исконно русские и заимствованные слова.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жарго​низмы).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Стилистические пласты лексики: стилистически нейтральная, высокая и сниженная лексика. Лексический анализ слов.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Фразеологизмы. Их признаки и значение.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лексических средств в соответствии с ситуацией общения.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Эпитеты, метафоры, олицетворения.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Лексические словари.</w:t>
      </w:r>
    </w:p>
    <w:p w:rsidR="00A0227F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Словообразование. Культура речи. Орфография 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Формообразующие и словообразующие морфемы. Производящая основа.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Морфемный и словообразовательный анализ слов.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сложных и сложносокращённых слов.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правописания корня -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кас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кос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 чередованием,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//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гласных в приставках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-.</w:t>
      </w:r>
    </w:p>
    <w:p w:rsidR="00003DA8" w:rsidRPr="00301545" w:rsidRDefault="00003DA8" w:rsidP="00301545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1545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Морфология. Культура речи. Орфография</w:t>
      </w:r>
    </w:p>
    <w:p w:rsidR="00003DA8" w:rsidRPr="00A0227F" w:rsidRDefault="00003DA8" w:rsidP="00301545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Имя существительное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словообразования.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произношения имён существительных, нормы постановки ударения (в рамках изученного). Нормы словоизменения имён существительных.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Нормы слитного и дефисного написания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 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-и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полу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 со словами.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Имя прилагательное 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Качественные, относительные и притяжательные имена прилагательные.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Степени сравнения качественных имён прилагательных.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Словообразование имён прилагательных.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анализ имён прилагательных.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именах прилагательных.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суффиксов -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 и -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 имён прилагательных.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сложных имён прилагательных.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произношения имён прилагательных, нормы ударения (в рамках изученного).</w:t>
      </w:r>
    </w:p>
    <w:p w:rsidR="00003DA8" w:rsidRPr="00A0227F" w:rsidRDefault="00003DA8" w:rsidP="00301545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Имя числительное 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грамматическое значение имени числительного. Синтаксические функции имён числительных.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Разряды имён числительных по строению: простые, сложные, составные числительные.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Словообразование имён числительных.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Склонение количественных и порядковых имён числительных.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образование форм имён числительных.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употребление собирательных имён числительных.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имён числительных в научных текстах, деловой речи.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анализ имён числительных.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Нормы правописания имён числительных: написание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:rsidR="00BD0273" w:rsidRDefault="00003DA8" w:rsidP="00301545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Местоимение </w:t>
      </w:r>
    </w:p>
    <w:p w:rsidR="00003DA8" w:rsidRPr="00A0227F" w:rsidRDefault="00BD0273" w:rsidP="00BD0273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03DA8"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бщее грамматическое значение местоимения. Синтаксические функции местоимений.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Склонение местоимений.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Словообразование местоимений.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местоимений в речи.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Морфологический анализ местоимений. Нормы правописания </w:t>
      </w:r>
      <w:r w:rsidR="00BD0273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местоимений: правописание место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имений с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; слитное, раздельное и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ефисное написание местоимений.</w:t>
      </w:r>
    </w:p>
    <w:p w:rsidR="00BD0273" w:rsidRDefault="00003DA8" w:rsidP="00301545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Глагол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03DA8" w:rsidRPr="00A0227F" w:rsidRDefault="00003DA8" w:rsidP="00BD0273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Переходные и непереходные глаголы.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Разноспрягаемые глаголы.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Безличные глаголы. Использование личных глаголов в безличном значении.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Изъявительное, условное и повелительное наклонения глагола.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ударения в глагольных формах (в рамках изученного).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словоизменения глаголов.</w:t>
      </w:r>
    </w:p>
    <w:p w:rsidR="00003DA8" w:rsidRPr="00A0227F" w:rsidRDefault="00A0227F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Видо</w:t>
      </w:r>
      <w:r w:rsidR="00003DA8"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временная соотнесённость глагольных форм в тексте.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анализ глаголов.</w:t>
      </w:r>
    </w:p>
    <w:p w:rsidR="00003DA8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Использование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показателя грамматической формы в повелительном наклонении глагола.</w:t>
      </w:r>
    </w:p>
    <w:p w:rsidR="00A0227F" w:rsidRDefault="00A0227F" w:rsidP="000315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0227F" w:rsidRPr="0042557B" w:rsidRDefault="00A0227F" w:rsidP="00A0227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42557B">
        <w:rPr>
          <w:rFonts w:ascii="Times New Roman" w:hAnsi="Times New Roman"/>
          <w:b/>
          <w:sz w:val="24"/>
          <w:szCs w:val="24"/>
          <w:u w:val="single"/>
        </w:rPr>
        <w:t>7 КЛАСС</w:t>
      </w:r>
    </w:p>
    <w:p w:rsidR="00BD0273" w:rsidRDefault="00A0227F" w:rsidP="00301545">
      <w:pPr>
        <w:autoSpaceDE w:val="0"/>
        <w:autoSpaceDN w:val="0"/>
        <w:spacing w:after="0" w:line="262" w:lineRule="auto"/>
        <w:ind w:right="1008"/>
        <w:rPr>
          <w:rFonts w:ascii="Times New Roman" w:eastAsia="Times New Roman" w:hAnsi="Times New Roman"/>
          <w:b/>
          <w:color w:val="000000"/>
          <w:sz w:val="24"/>
        </w:rPr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Общие сведения о языке </w:t>
      </w:r>
    </w:p>
    <w:p w:rsidR="00A0227F" w:rsidRPr="00401EC2" w:rsidRDefault="00A0227F" w:rsidP="007909F8">
      <w:pPr>
        <w:autoSpaceDE w:val="0"/>
        <w:autoSpaceDN w:val="0"/>
        <w:spacing w:after="0" w:line="262" w:lineRule="auto"/>
        <w:ind w:right="56"/>
        <w:jc w:val="both"/>
      </w:pPr>
      <w:r w:rsidRPr="00401EC2">
        <w:rPr>
          <w:rFonts w:ascii="Times New Roman" w:eastAsia="Times New Roman" w:hAnsi="Times New Roman"/>
          <w:color w:val="000000"/>
          <w:sz w:val="24"/>
        </w:rPr>
        <w:t>Русский язык как разв</w:t>
      </w:r>
      <w:r>
        <w:rPr>
          <w:rFonts w:ascii="Times New Roman" w:eastAsia="Times New Roman" w:hAnsi="Times New Roman"/>
          <w:color w:val="000000"/>
          <w:sz w:val="24"/>
        </w:rPr>
        <w:t xml:space="preserve">ивающееся явление. Взаимосвязь </w:t>
      </w:r>
      <w:r w:rsidRPr="00401EC2">
        <w:rPr>
          <w:rFonts w:ascii="Times New Roman" w:eastAsia="Times New Roman" w:hAnsi="Times New Roman"/>
          <w:color w:val="000000"/>
          <w:sz w:val="24"/>
        </w:rPr>
        <w:t>языка, культуры и истории народа.</w:t>
      </w:r>
    </w:p>
    <w:p w:rsidR="007909F8" w:rsidRDefault="00A0227F" w:rsidP="00301545">
      <w:pPr>
        <w:autoSpaceDE w:val="0"/>
        <w:autoSpaceDN w:val="0"/>
        <w:spacing w:after="0" w:line="262" w:lineRule="auto"/>
        <w:ind w:right="-86"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Язык и речь </w:t>
      </w:r>
    </w:p>
    <w:p w:rsidR="00A0227F" w:rsidRPr="007909F8" w:rsidRDefault="00A0227F" w:rsidP="007909F8">
      <w:pPr>
        <w:autoSpaceDE w:val="0"/>
        <w:autoSpaceDN w:val="0"/>
        <w:spacing w:after="0" w:line="262" w:lineRule="auto"/>
        <w:ind w:right="-86"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401EC2">
        <w:rPr>
          <w:rFonts w:ascii="Times New Roman" w:eastAsia="Times New Roman" w:hAnsi="Times New Roman"/>
          <w:color w:val="000000"/>
          <w:sz w:val="24"/>
        </w:rPr>
        <w:t>Монолог-описание, монолог-рассуждение, монолог-повествование.</w:t>
      </w:r>
    </w:p>
    <w:p w:rsidR="00A0227F" w:rsidRPr="00401EC2" w:rsidRDefault="00A0227F" w:rsidP="007909F8">
      <w:pPr>
        <w:tabs>
          <w:tab w:val="left" w:pos="180"/>
        </w:tabs>
        <w:autoSpaceDE w:val="0"/>
        <w:autoSpaceDN w:val="0"/>
        <w:spacing w:after="0" w:line="262" w:lineRule="auto"/>
        <w:ind w:right="56"/>
        <w:jc w:val="both"/>
      </w:pPr>
      <w:r w:rsidRPr="00401EC2">
        <w:rPr>
          <w:rFonts w:ascii="Times New Roman" w:eastAsia="Times New Roman" w:hAnsi="Times New Roman"/>
          <w:color w:val="000000"/>
          <w:sz w:val="24"/>
        </w:rPr>
        <w:t>Виды диалога: побуждение к действию, обмен мнениями, запрос информации, сообщение информации.</w:t>
      </w:r>
    </w:p>
    <w:p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Текст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Текст как речевое произведение. Основные признаки текста (обобщение).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Структура текста. Абзац.</w:t>
      </w:r>
    </w:p>
    <w:p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Способы и средства связи предложений в тексте (обобщение).</w:t>
      </w:r>
    </w:p>
    <w:p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Рассуждение как функционально-смысловой тип речи.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Структурные особенности текста-рассуждения.</w:t>
      </w:r>
    </w:p>
    <w:p w:rsidR="00A0227F" w:rsidRPr="00401EC2" w:rsidRDefault="00A0227F" w:rsidP="00A0227F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301545">
        <w:rPr>
          <w:rFonts w:ascii="Times New Roman" w:eastAsia="Times New Roman" w:hAnsi="Times New Roman"/>
          <w:color w:val="000000"/>
          <w:sz w:val="24"/>
        </w:rPr>
        <w:t>Функциональные разновидности языка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</w:t>
      </w:r>
      <w:r>
        <w:br/>
      </w:r>
      <w:r w:rsidRPr="00401EC2">
        <w:rPr>
          <w:rFonts w:ascii="Times New Roman" w:eastAsia="Times New Roman" w:hAnsi="Times New Roman"/>
          <w:color w:val="000000"/>
          <w:sz w:val="24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Публицистический стиль. Сфера употребления, функции, языковые особенности.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Жанры публицистического стиля (репортаж, заметка, интервью).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Употребление языковых средств выразительности в текстах публицистического стиля.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Официально-деловой стиль. Сфера употребления, функции, языковые особенности. Инструкция.</w:t>
      </w:r>
    </w:p>
    <w:p w:rsidR="00031507" w:rsidRDefault="00A0227F" w:rsidP="00301545">
      <w:pPr>
        <w:autoSpaceDE w:val="0"/>
        <w:autoSpaceDN w:val="0"/>
        <w:spacing w:after="0" w:line="271" w:lineRule="auto"/>
        <w:rPr>
          <w:rFonts w:ascii="Times New Roman" w:eastAsia="Times New Roman" w:hAnsi="Times New Roman"/>
          <w:b/>
          <w:color w:val="000000"/>
          <w:sz w:val="24"/>
        </w:rPr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Система языка </w:t>
      </w:r>
      <w:r w:rsidRPr="00401EC2">
        <w:br/>
      </w:r>
      <w:r w:rsidR="00031507">
        <w:rPr>
          <w:rFonts w:ascii="Times New Roman" w:eastAsia="Times New Roman" w:hAnsi="Times New Roman"/>
          <w:b/>
          <w:color w:val="000000"/>
          <w:sz w:val="24"/>
        </w:rPr>
        <w:t>Морфология. Культура речи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Морфология как раздел науки о языке (обобщение).</w:t>
      </w:r>
    </w:p>
    <w:p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Причастие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Причастия как особая группа слов. Признаки глагола и имени прилагательного в причастии.</w:t>
      </w:r>
    </w:p>
    <w:p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Причастие в составе словосочетаний. Причастный оборот.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причастий.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lastRenderedPageBreak/>
        <w:t>Употребление причастия в речи. Созвучные причастия и имена прилагательные (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висящий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—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висячий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горящий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—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горячий</w:t>
      </w:r>
      <w:r w:rsidRPr="00401EC2">
        <w:rPr>
          <w:rFonts w:ascii="Times New Roman" w:eastAsia="Times New Roman" w:hAnsi="Times New Roman"/>
          <w:color w:val="000000"/>
          <w:sz w:val="24"/>
        </w:rPr>
        <w:t>). Употребление причастий с суффиксом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ся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. Согласование причастий в словосочетаниях типа </w:t>
      </w:r>
      <w:r w:rsidRPr="00401EC2">
        <w:rPr>
          <w:rFonts w:ascii="Times New Roman" w:eastAsia="Times New Roman" w:hAnsi="Times New Roman"/>
          <w:i/>
          <w:color w:val="000000"/>
          <w:sz w:val="24"/>
        </w:rPr>
        <w:t>прич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. + </w:t>
      </w:r>
      <w:r w:rsidRPr="00401EC2">
        <w:rPr>
          <w:rFonts w:ascii="Times New Roman" w:eastAsia="Times New Roman" w:hAnsi="Times New Roman"/>
          <w:i/>
          <w:color w:val="000000"/>
          <w:sz w:val="24"/>
        </w:rPr>
        <w:t>сущ</w:t>
      </w:r>
      <w:r w:rsidRPr="00401EC2">
        <w:rPr>
          <w:rFonts w:ascii="Times New Roman" w:eastAsia="Times New Roman" w:hAnsi="Times New Roman"/>
          <w:color w:val="000000"/>
          <w:sz w:val="24"/>
        </w:rPr>
        <w:t>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Ударение в некоторых формах причастий.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Правописание падежных окончаний причастий. Правописание гласных в суффиксах причастий.</w:t>
      </w:r>
    </w:p>
    <w:p w:rsidR="00A0227F" w:rsidRPr="00401EC2" w:rsidRDefault="00A0227F" w:rsidP="00A0227F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Правописание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нн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в суффиксах причастий и отглагольных имён прилагательных. Правописание окончаний причастий. Слитное и раздельное написание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не </w:t>
      </w:r>
      <w:r w:rsidRPr="00401EC2">
        <w:rPr>
          <w:rFonts w:ascii="Times New Roman" w:eastAsia="Times New Roman" w:hAnsi="Times New Roman"/>
          <w:color w:val="000000"/>
          <w:sz w:val="24"/>
        </w:rPr>
        <w:t>с причастиями.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Знаки препинания в предложениях с причастным оборотом.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Деепричастие </w:t>
      </w:r>
      <w:r w:rsidR="00031507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Деепричастия как особая группа слов. Признаки глагола и наречия в деепричастии. Синтаксическая функция деепричастия, роль в речи.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Деепричастия совершенного и несовершенного вида.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Деепричастие в составе словосочетаний. Деепричастный оборот.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деепричастий.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Постановка ударения в деепричастиях.</w:t>
      </w:r>
    </w:p>
    <w:p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tab/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Правописание гласных в суффиксах деепричастий. Слитное и раздельное написание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с деепричастиями.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Правильное построение предложений с одиночными деепричастиями и деепричастными оборотами.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Знаки препинания в предложениях с одиночным деепричастием и деепричастным оборотом.</w:t>
      </w:r>
    </w:p>
    <w:p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Наречие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Общее грамматическое значение наречий.</w:t>
      </w:r>
    </w:p>
    <w:p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Разряды наречий по значению. Простая и составная формы сравнительной и превосходной степеней сравнения наречий.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Словообразование наречий.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Синтаксические свойства наречий.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наречий.</w:t>
      </w:r>
    </w:p>
    <w:p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Нормы постановки ударения в наречиях, нормы произношения наречий. Нормы образования степеней сравнения наречий.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Роль наречий в тексте.</w:t>
      </w:r>
    </w:p>
    <w:p w:rsidR="00A0227F" w:rsidRPr="00401EC2" w:rsidRDefault="00A0227F" w:rsidP="00031507">
      <w:pPr>
        <w:autoSpaceDE w:val="0"/>
        <w:autoSpaceDN w:val="0"/>
        <w:spacing w:after="0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Правописание наречий: слитное, раздельное, дефисное написание; слитное и раздельное написание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с наречиями;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нн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в наречиях на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о </w:t>
      </w:r>
      <w:r w:rsidRPr="00401EC2">
        <w:rPr>
          <w:rFonts w:ascii="Times New Roman" w:eastAsia="Times New Roman" w:hAnsi="Times New Roman"/>
          <w:color w:val="000000"/>
          <w:sz w:val="24"/>
        </w:rPr>
        <w:t>(-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е</w:t>
      </w:r>
      <w:r w:rsidRPr="00401EC2">
        <w:rPr>
          <w:rFonts w:ascii="Times New Roman" w:eastAsia="Times New Roman" w:hAnsi="Times New Roman"/>
          <w:color w:val="000000"/>
          <w:sz w:val="24"/>
        </w:rPr>
        <w:t>); правописание суффиксов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а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о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наречий с приставками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из-</w:t>
      </w:r>
      <w:r w:rsidRPr="00401EC2">
        <w:rPr>
          <w:rFonts w:ascii="Times New Roman" w:eastAsia="Times New Roman" w:hAnsi="Times New Roman"/>
          <w:color w:val="000000"/>
          <w:sz w:val="24"/>
        </w:rPr>
        <w:t>,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до-</w:t>
      </w:r>
      <w:r w:rsidRPr="00401EC2">
        <w:rPr>
          <w:rFonts w:ascii="Times New Roman" w:eastAsia="Times New Roman" w:hAnsi="Times New Roman"/>
          <w:color w:val="000000"/>
          <w:sz w:val="24"/>
        </w:rPr>
        <w:t>,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с-</w:t>
      </w:r>
      <w:r w:rsidRPr="00401EC2">
        <w:rPr>
          <w:rFonts w:ascii="Times New Roman" w:eastAsia="Times New Roman" w:hAnsi="Times New Roman"/>
          <w:color w:val="000000"/>
          <w:sz w:val="24"/>
        </w:rPr>
        <w:t>,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в-</w:t>
      </w:r>
      <w:r w:rsidRPr="00401EC2">
        <w:rPr>
          <w:rFonts w:ascii="Times New Roman" w:eastAsia="Times New Roman" w:hAnsi="Times New Roman"/>
          <w:color w:val="000000"/>
          <w:sz w:val="24"/>
        </w:rPr>
        <w:t>,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на-</w:t>
      </w:r>
      <w:r w:rsidRPr="00401EC2">
        <w:rPr>
          <w:rFonts w:ascii="Times New Roman" w:eastAsia="Times New Roman" w:hAnsi="Times New Roman"/>
          <w:color w:val="000000"/>
          <w:sz w:val="24"/>
        </w:rPr>
        <w:t>,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за-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; употребление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ь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после шипящих на конце наречий; правописание суффиксов наречий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о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после шипящих.</w:t>
      </w:r>
    </w:p>
    <w:p w:rsidR="00A0227F" w:rsidRPr="00401EC2" w:rsidRDefault="00A0227F" w:rsidP="00031507">
      <w:pPr>
        <w:autoSpaceDE w:val="0"/>
        <w:autoSpaceDN w:val="0"/>
        <w:spacing w:after="0"/>
      </w:pPr>
      <w:r w:rsidRPr="00031507">
        <w:rPr>
          <w:rFonts w:ascii="Times New Roman" w:eastAsia="Times New Roman" w:hAnsi="Times New Roman"/>
          <w:b/>
          <w:color w:val="000000"/>
          <w:sz w:val="24"/>
        </w:rPr>
        <w:t>Слова категории состояния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031507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Вопрос о словах категории состояния в системе частей речи.Общее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Служебные части речи </w:t>
      </w:r>
      <w:r w:rsidR="00031507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Общая характеристика служебных частей речи. Отличие самостоятельных частей речи от служебных.</w:t>
      </w:r>
    </w:p>
    <w:p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Предлог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Предлог как служебная часть речи. Грамматические функции предлогов.</w:t>
      </w:r>
    </w:p>
    <w:p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Разряды предлогов по происхождению: предлоги производ​ные и непроизводные. Разряды предлогов по строению: предлоги простые и составные.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предлогов.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Употребление предлогов в речи в соответствии с их значением и стилистическими особенностями.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из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—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с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в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—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на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. Правильное образование предложно-падежных форм с предлогами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по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благодаря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согласно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вопреки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наперерез</w:t>
      </w:r>
      <w:r w:rsidRPr="00401EC2">
        <w:rPr>
          <w:rFonts w:ascii="Times New Roman" w:eastAsia="Times New Roman" w:hAnsi="Times New Roman"/>
          <w:color w:val="000000"/>
          <w:sz w:val="24"/>
        </w:rPr>
        <w:t>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lastRenderedPageBreak/>
        <w:t>Правописание производных предлогов.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Союз </w:t>
      </w:r>
      <w:r w:rsidR="00031507">
        <w:br/>
      </w:r>
      <w:r w:rsidRPr="00401EC2">
        <w:rPr>
          <w:rFonts w:ascii="Times New Roman" w:eastAsia="Times New Roman" w:hAnsi="Times New Roman"/>
          <w:color w:val="000000"/>
          <w:sz w:val="24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Разряды союзов по строению: простые и составные. Правописание составных союзов. Разряды</w:t>
      </w:r>
      <w:r w:rsidR="00031507">
        <w:t xml:space="preserve"> </w:t>
      </w:r>
      <w:r w:rsidR="00031507">
        <w:rPr>
          <w:rFonts w:ascii="Times New Roman" w:hAnsi="Times New Roman" w:cs="Times New Roman"/>
          <w:sz w:val="24"/>
          <w:szCs w:val="24"/>
        </w:rPr>
        <w:t>с</w:t>
      </w:r>
      <w:r w:rsidRPr="00031507">
        <w:rPr>
          <w:rFonts w:ascii="Times New Roman" w:eastAsia="Times New Roman" w:hAnsi="Times New Roman" w:cs="Times New Roman"/>
          <w:color w:val="000000"/>
          <w:sz w:val="24"/>
          <w:szCs w:val="24"/>
        </w:rPr>
        <w:t>оюзов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по значению: сочинительные и подчинительные. Одиночные, двойные и повторяющиеся сочинительные союзы.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союзов.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Роль союзов в тексте. Употребление союзов в речи в соответствии с их значением и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стилистическими особенностями. Использование союзов как средства связи предложений и частей текста.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Правописание союзов.</w:t>
      </w:r>
    </w:p>
    <w:p w:rsidR="00A0227F" w:rsidRPr="00401EC2" w:rsidRDefault="00A0227F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Знаки препинания в сложных союзных предложениях. Знаки препинания в предложениях с союзом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и</w:t>
      </w:r>
      <w:r w:rsidRPr="00401EC2">
        <w:rPr>
          <w:rFonts w:ascii="Times New Roman" w:eastAsia="Times New Roman" w:hAnsi="Times New Roman"/>
          <w:color w:val="000000"/>
          <w:sz w:val="24"/>
        </w:rPr>
        <w:t>, связывающим однородные члены и части сложного предложения.</w:t>
      </w:r>
    </w:p>
    <w:p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Частица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Частица как служебная часть речи.</w:t>
      </w:r>
    </w:p>
    <w:p w:rsidR="00A0227F" w:rsidRPr="00401EC2" w:rsidRDefault="00A0227F" w:rsidP="00031507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Разряды частиц по значению и употреблению: формообразующие, отрицательные, модальные. Роль частиц в передаче различных оттенков значения в слове и тексте, в образовании форм глагола.</w:t>
      </w:r>
    </w:p>
    <w:p w:rsidR="00A0227F" w:rsidRPr="00401EC2" w:rsidRDefault="00A0227F" w:rsidP="00031507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частиц.</w:t>
      </w:r>
    </w:p>
    <w:p w:rsidR="00A0227F" w:rsidRPr="00401EC2" w:rsidRDefault="00A0227F" w:rsidP="00031507">
      <w:pPr>
        <w:autoSpaceDE w:val="0"/>
        <w:autoSpaceDN w:val="0"/>
        <w:spacing w:after="0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Смысловые различия частиц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ни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. Использование частиц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ни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в письменной речи. Различение приставки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- и частицы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. Слитное и раздельное написание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с разными частями речи (обобщение). Правописание частиц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бы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ли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же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с другими словами. Дефисное написание частиц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то</w:t>
      </w:r>
      <w:r w:rsidRPr="00401EC2">
        <w:rPr>
          <w:rFonts w:ascii="Times New Roman" w:eastAsia="Times New Roman" w:hAnsi="Times New Roman"/>
          <w:color w:val="000000"/>
          <w:sz w:val="24"/>
        </w:rPr>
        <w:t>,-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таки</w:t>
      </w:r>
      <w:r w:rsidRPr="00401EC2">
        <w:rPr>
          <w:rFonts w:ascii="Times New Roman" w:eastAsia="Times New Roman" w:hAnsi="Times New Roman"/>
          <w:color w:val="000000"/>
          <w:sz w:val="24"/>
        </w:rPr>
        <w:t>,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ка</w:t>
      </w:r>
      <w:r w:rsidRPr="00401EC2">
        <w:rPr>
          <w:rFonts w:ascii="Times New Roman" w:eastAsia="Times New Roman" w:hAnsi="Times New Roman"/>
          <w:color w:val="000000"/>
          <w:sz w:val="24"/>
        </w:rPr>
        <w:t>.</w:t>
      </w:r>
    </w:p>
    <w:p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Междометия и звукоподражательные слова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Междометия как особая группа слов.</w:t>
      </w:r>
    </w:p>
    <w:p w:rsidR="00A0227F" w:rsidRPr="00401EC2" w:rsidRDefault="00A0227F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tab/>
      </w:r>
      <w:r w:rsidRPr="00401EC2">
        <w:rPr>
          <w:rFonts w:ascii="Times New Roman" w:eastAsia="Times New Roman" w:hAnsi="Times New Roman"/>
          <w:color w:val="000000"/>
          <w:sz w:val="24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междометий.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Звукоподражательные слова.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  <w:jc w:val="both"/>
      </w:pPr>
      <w:r w:rsidRPr="00401EC2">
        <w:rPr>
          <w:rFonts w:ascii="Times New Roman" w:eastAsia="Times New Roman" w:hAnsi="Times New Roman"/>
          <w:color w:val="000000"/>
          <w:sz w:val="24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A0227F" w:rsidRDefault="00A0227F" w:rsidP="000315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1EC2">
        <w:rPr>
          <w:rFonts w:ascii="Times New Roman" w:eastAsia="Times New Roman" w:hAnsi="Times New Roman"/>
          <w:color w:val="000000"/>
          <w:sz w:val="24"/>
        </w:rPr>
        <w:t>Омонимия слов разных частей речи. Грамматическая омонимия. Использование грамматических омонимов в речи.</w:t>
      </w:r>
    </w:p>
    <w:p w:rsidR="00A0227F" w:rsidRDefault="00A0227F" w:rsidP="000315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31507" w:rsidRPr="001264D1" w:rsidRDefault="00031507" w:rsidP="0003150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1264D1">
        <w:rPr>
          <w:rFonts w:ascii="Times New Roman" w:hAnsi="Times New Roman"/>
          <w:b/>
          <w:sz w:val="28"/>
          <w:szCs w:val="28"/>
          <w:u w:val="single"/>
        </w:rPr>
        <w:t>8 класс</w:t>
      </w:r>
    </w:p>
    <w:p w:rsidR="00031507" w:rsidRPr="00DC75F1" w:rsidRDefault="00031507" w:rsidP="00301545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Общие сведения о языке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Русский язык в кругу других славянских языков.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301545">
        <w:rPr>
          <w:rFonts w:ascii="Times New Roman" w:eastAsia="Times New Roman" w:hAnsi="Times New Roman"/>
          <w:color w:val="000000"/>
          <w:sz w:val="24"/>
        </w:rPr>
        <w:t xml:space="preserve">Язык и речь </w:t>
      </w:r>
      <w:r w:rsidR="00CF417A" w:rsidRPr="00301545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Монолог-описание, монолог-рассуждение, монолог-повествование; выступление с научным сообщением.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Диалог.</w:t>
      </w:r>
    </w:p>
    <w:p w:rsidR="00031507" w:rsidRPr="00DC75F1" w:rsidRDefault="00031507" w:rsidP="00301545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Текст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Текст и его основные признаки.</w:t>
      </w:r>
    </w:p>
    <w:p w:rsidR="00031507" w:rsidRPr="00DC75F1" w:rsidRDefault="00031507" w:rsidP="007909F8">
      <w:pPr>
        <w:autoSpaceDE w:val="0"/>
        <w:autoSpaceDN w:val="0"/>
        <w:spacing w:after="0" w:line="230" w:lineRule="auto"/>
        <w:jc w:val="both"/>
      </w:pPr>
      <w:r w:rsidRPr="00DC75F1">
        <w:rPr>
          <w:rFonts w:ascii="Times New Roman" w:eastAsia="Times New Roman" w:hAnsi="Times New Roman"/>
          <w:color w:val="000000"/>
          <w:sz w:val="24"/>
        </w:rPr>
        <w:t>Особенности функционально-смысловых типов речи (повествование, описание, рассуждение).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031507" w:rsidRPr="00DC75F1" w:rsidRDefault="00031507" w:rsidP="00301545">
      <w:pPr>
        <w:autoSpaceDE w:val="0"/>
        <w:autoSpaceDN w:val="0"/>
        <w:spacing w:after="0" w:line="262" w:lineRule="auto"/>
      </w:pPr>
      <w:r w:rsidRPr="00CF417A"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Функциональные разновидности языка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Официально-деловой стиль. Сфера употребления, функции, языковые особенности.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Жанры официально-делового стиля (заявление, объяснительная записка, автобиография, характеристика).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Научный стиль. Сфера употребления, функции, языковые особенности.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CF417A" w:rsidRDefault="00031507" w:rsidP="00301545">
      <w:pPr>
        <w:autoSpaceDE w:val="0"/>
        <w:autoSpaceDN w:val="0"/>
        <w:spacing w:after="0" w:line="271" w:lineRule="auto"/>
        <w:rPr>
          <w:rFonts w:ascii="Times New Roman" w:eastAsia="Times New Roman" w:hAnsi="Times New Roman"/>
          <w:b/>
          <w:color w:val="000000"/>
          <w:sz w:val="24"/>
        </w:rPr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Система языка </w:t>
      </w:r>
      <w:r w:rsidRPr="00DC75F1">
        <w:br/>
      </w: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Синтаксис. Культура речи. Пунктуация 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Синтаксис как раздел лингвистики.</w:t>
      </w:r>
    </w:p>
    <w:p w:rsidR="00031507" w:rsidRPr="00DC75F1" w:rsidRDefault="00031507" w:rsidP="00031507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Словосочетание и предложение как единицы синтаксиса. Пунктуация. Функции знаков препинания.</w:t>
      </w:r>
    </w:p>
    <w:p w:rsidR="00031507" w:rsidRPr="00DC75F1" w:rsidRDefault="00031507" w:rsidP="00301545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Словосочетание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Основные признаки словосочетания.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Виды словосочетаний по морфологическим свойствам главного слова: глагольные, именные, наречные.</w:t>
      </w:r>
    </w:p>
    <w:p w:rsidR="00031507" w:rsidRPr="00DC75F1" w:rsidRDefault="00031507" w:rsidP="00031507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Типы подчинительной связи слов в словосочетании: согласование, управление, примыкание. Синтаксический анализ словосочетаний.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Грамматическая синонимия словосочетаний.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построения словосочетаний.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Предложение </w:t>
      </w:r>
      <w:r w:rsidR="00CF417A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Употребление языковых форм выражения побуждения в побудительных предложениях.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Виды предложений по количеству грамматических основ (простые, сложные).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Виды простых предложений по наличию главных членов (двусоставные, односоставные).</w:t>
      </w:r>
    </w:p>
    <w:p w:rsidR="00031507" w:rsidRPr="00CF417A" w:rsidRDefault="00031507" w:rsidP="00CF417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color w:val="000000"/>
          <w:sz w:val="24"/>
        </w:rPr>
      </w:pPr>
      <w:r w:rsidRPr="00DC75F1">
        <w:rPr>
          <w:rFonts w:ascii="Times New Roman" w:eastAsia="Times New Roman" w:hAnsi="Times New Roman"/>
          <w:color w:val="000000"/>
          <w:sz w:val="24"/>
        </w:rPr>
        <w:t>Виды предложений по наличию второстепенных членов (распространённые, нераспространённые).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Предложения полные и неполные.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CF417A" w:rsidRDefault="00031507" w:rsidP="00031507">
      <w:pPr>
        <w:autoSpaceDE w:val="0"/>
        <w:autoSpaceDN w:val="0"/>
        <w:spacing w:after="0" w:line="262" w:lineRule="auto"/>
        <w:rPr>
          <w:rFonts w:ascii="Times New Roman" w:eastAsia="Times New Roman" w:hAnsi="Times New Roman"/>
          <w:color w:val="000000"/>
          <w:sz w:val="24"/>
        </w:rPr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Грамматические, интонационные и пунктуационные особенности предложений со словами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да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нет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. </w:t>
      </w:r>
    </w:p>
    <w:p w:rsidR="00031507" w:rsidRPr="00DC75F1" w:rsidRDefault="00031507" w:rsidP="00031507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построения простого предложения, использования инверсии.</w:t>
      </w:r>
    </w:p>
    <w:p w:rsidR="00CF417A" w:rsidRDefault="00031507" w:rsidP="00301545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Двусоставное предложение </w:t>
      </w:r>
      <w:r w:rsidRPr="00DC75F1">
        <w:br/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Главные члены предложения 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Подлежащее и сказуемое как главные члены предложения.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Способы выражения подлежащего.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Виды сказуемого (простое глагольное, составное глагольное, составное именное) и способы его выражения.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Тире между подлежащим и сказуемым.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Нормы согласования сказуемого с подлежащим, выраженным словосочетанием,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сложносокращёнными словами, словами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большинство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 —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меньшинство</w:t>
      </w:r>
      <w:r w:rsidRPr="00DC75F1">
        <w:rPr>
          <w:rFonts w:ascii="Times New Roman" w:eastAsia="Times New Roman" w:hAnsi="Times New Roman"/>
          <w:color w:val="000000"/>
          <w:sz w:val="24"/>
        </w:rPr>
        <w:t>, количественными сочетаниями.</w:t>
      </w:r>
    </w:p>
    <w:p w:rsidR="00031507" w:rsidRPr="00DC75F1" w:rsidRDefault="00031507" w:rsidP="00301545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Второстепенные члены предложения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Второстепенные члены предложения, их виды.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lastRenderedPageBreak/>
        <w:tab/>
      </w:r>
      <w:r w:rsidRPr="00DC75F1">
        <w:rPr>
          <w:rFonts w:ascii="Times New Roman" w:eastAsia="Times New Roman" w:hAnsi="Times New Roman"/>
          <w:color w:val="000000"/>
          <w:sz w:val="24"/>
        </w:rPr>
        <w:t>Определение как второстепенный член предложения. Определения согласованные и несогласованные.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Приложение как особый вид определения.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Дополнение как второстепенный член предложения.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Дополнения прямые и косвенные.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tab/>
      </w:r>
      <w:r w:rsidRPr="00DC75F1">
        <w:rPr>
          <w:rFonts w:ascii="Times New Roman" w:eastAsia="Times New Roman" w:hAnsi="Times New Roman"/>
          <w:color w:val="000000"/>
          <w:sz w:val="24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031507" w:rsidRPr="00DC75F1" w:rsidRDefault="00031507" w:rsidP="00031507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Односоставные предложения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Односоставные предложения, их грамматические признаки.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Грамматические различия односоставных предложений и двусоставных неполных предложений.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tab/>
      </w:r>
      <w:r w:rsidRPr="00DC75F1">
        <w:rPr>
          <w:rFonts w:ascii="Times New Roman" w:eastAsia="Times New Roman" w:hAnsi="Times New Roman"/>
          <w:color w:val="000000"/>
          <w:sz w:val="24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Синтаксическая синонимия односоставных и двусоставных предложений.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Употребление односоставных предложений в речи.</w:t>
      </w:r>
    </w:p>
    <w:p w:rsidR="00031507" w:rsidRPr="00DC75F1" w:rsidRDefault="00031507" w:rsidP="00CF417A">
      <w:pPr>
        <w:autoSpaceDE w:val="0"/>
        <w:autoSpaceDN w:val="0"/>
        <w:spacing w:after="0"/>
      </w:pPr>
      <w:r w:rsidRPr="00CF417A">
        <w:rPr>
          <w:rFonts w:ascii="Times New Roman" w:eastAsia="Times New Roman" w:hAnsi="Times New Roman"/>
          <w:b/>
          <w:color w:val="000000"/>
          <w:sz w:val="24"/>
        </w:rPr>
        <w:t>Простое осложнённое предложение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CF417A">
        <w:br/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Предложения с однородными членами </w:t>
      </w:r>
      <w:r w:rsidR="00CF417A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Однородные и неоднородные определения.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Предложения с обобщающими словами при однородных членах.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Нормы построения предложений с однородными членами, связанными двойными союзами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не только…но и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как… так и.</w:t>
      </w:r>
    </w:p>
    <w:p w:rsidR="00CF417A" w:rsidRDefault="00031507" w:rsidP="00031507">
      <w:pPr>
        <w:tabs>
          <w:tab w:val="left" w:pos="180"/>
        </w:tabs>
        <w:autoSpaceDE w:val="0"/>
        <w:autoSpaceDN w:val="0"/>
        <w:spacing w:after="0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и... и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или... или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либ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o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... либ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o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ни... ни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т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o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... т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o</w:t>
      </w:r>
      <w:r w:rsidR="00CF417A">
        <w:rPr>
          <w:rFonts w:ascii="Times New Roman" w:eastAsia="Times New Roman" w:hAnsi="Times New Roman"/>
          <w:color w:val="000000"/>
          <w:sz w:val="24"/>
        </w:rPr>
        <w:t>).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постановки знаков препинания в предложениях с обобщающими словами при однородных членах.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Нормы постановки знаков препинания в простом и сложном предложениях с союзом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и</w:t>
      </w:r>
      <w:r w:rsidRPr="00DC75F1">
        <w:rPr>
          <w:rFonts w:ascii="Times New Roman" w:eastAsia="Times New Roman" w:hAnsi="Times New Roman"/>
          <w:color w:val="000000"/>
          <w:sz w:val="24"/>
        </w:rPr>
        <w:t>.</w:t>
      </w:r>
    </w:p>
    <w:p w:rsidR="00031507" w:rsidRPr="00DC75F1" w:rsidRDefault="00031507" w:rsidP="00CF417A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Предложения с обособленными членами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Обособление. Виды обособленных членов предложения (обособленные определения, обособленные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приложения, обособленные обстоятельства, обособленные дополнения).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Уточняющие члены предложения, пояснительные и при​соединительные конструкции. 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031507" w:rsidRPr="00DC75F1" w:rsidRDefault="00031507" w:rsidP="00031507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Предложения с обращениями, вводными и вставными конструкциями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Обращение. Основные функции обращения. Распространённое и нераспространённое обращение. Вводные конструкции.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Вставные конструкции.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Омонимия членов предложения и вводных слов, словосочетаний и предложений.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31507" w:rsidRDefault="00031507" w:rsidP="00031507">
      <w:pPr>
        <w:spacing w:after="0" w:line="240" w:lineRule="auto"/>
        <w:rPr>
          <w:rFonts w:ascii="Times New Roman" w:eastAsia="Times New Roman" w:hAnsi="Times New Roman"/>
          <w:color w:val="000000"/>
          <w:sz w:val="24"/>
        </w:rPr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постановки знаков препинания в предложениях с вводными и вставными конструкциями, обращениями и междометиями.</w:t>
      </w:r>
    </w:p>
    <w:p w:rsidR="00CF417A" w:rsidRDefault="00CF417A" w:rsidP="00031507">
      <w:pPr>
        <w:spacing w:after="0" w:line="240" w:lineRule="auto"/>
        <w:rPr>
          <w:rFonts w:ascii="Times New Roman" w:eastAsia="Times New Roman" w:hAnsi="Times New Roman"/>
          <w:color w:val="000000"/>
          <w:sz w:val="24"/>
        </w:rPr>
      </w:pPr>
    </w:p>
    <w:p w:rsidR="00CF417A" w:rsidRPr="001264D1" w:rsidRDefault="00CF417A" w:rsidP="00CF417A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</w:pPr>
      <w:r w:rsidRPr="001264D1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lastRenderedPageBreak/>
        <w:t>9 класс</w:t>
      </w:r>
    </w:p>
    <w:p w:rsidR="00CF417A" w:rsidRDefault="00CF417A" w:rsidP="00301545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Общие сведения о языке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Роль русского языка в Российской Федерации. Русский язык в современном мире.</w:t>
      </w:r>
    </w:p>
    <w:p w:rsidR="00CF417A" w:rsidRDefault="00CF417A" w:rsidP="00301545">
      <w:pPr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Язык и речь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Речь устная и письменная, монологическая и диалогическая, полилог (повторение).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Виды речевой деятельности: говорение, письмо, аудирование, чтение (повторение).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Виды аудирования: выборочное, ознакомительное, детальное.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Виды чтения: изучающее, ознакомительное, просмотровое, поисковое.</w:t>
      </w:r>
    </w:p>
    <w:p w:rsidR="00CF417A" w:rsidRDefault="00CF417A" w:rsidP="00CF417A">
      <w:pPr>
        <w:autoSpaceDE w:val="0"/>
        <w:autoSpaceDN w:val="0"/>
        <w:spacing w:after="0" w:line="271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Подробное, сжатое, выборочное изложение прочитанного или прослушанного текста.</w:t>
      </w:r>
    </w:p>
    <w:p w:rsidR="00CF417A" w:rsidRDefault="00CF417A" w:rsidP="00CF417A">
      <w:pPr>
        <w:autoSpaceDE w:val="0"/>
        <w:autoSpaceDN w:val="0"/>
        <w:spacing w:after="0" w:line="271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Приёмы работы с учебной книгой, лингвистическими словарями, справочной литературой.</w:t>
      </w:r>
    </w:p>
    <w:p w:rsidR="00CF417A" w:rsidRDefault="00CF417A" w:rsidP="00CF417A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Текст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Информационная переработка текста.</w:t>
      </w:r>
    </w:p>
    <w:p w:rsidR="00CF417A" w:rsidRDefault="00CF417A" w:rsidP="00CF417A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color w:val="000000"/>
          <w:sz w:val="24"/>
        </w:rPr>
      </w:pPr>
      <w:r w:rsidRPr="00CF417A">
        <w:rPr>
          <w:rFonts w:ascii="Times New Roman" w:eastAsia="Times New Roman" w:hAnsi="Times New Roman"/>
          <w:b/>
          <w:color w:val="000000"/>
          <w:sz w:val="24"/>
        </w:rPr>
        <w:t>Функциональные разновидности языка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</w:p>
    <w:p w:rsidR="00CF417A" w:rsidRDefault="00CF417A" w:rsidP="00CF417A">
      <w:pPr>
        <w:autoSpaceDE w:val="0"/>
        <w:autoSpaceDN w:val="0"/>
        <w:spacing w:after="0"/>
        <w:jc w:val="both"/>
      </w:pPr>
      <w:r>
        <w:rPr>
          <w:rFonts w:ascii="Times New Roman" w:eastAsia="Times New Roman" w:hAnsi="Times New Roman"/>
          <w:color w:val="000000"/>
          <w:sz w:val="24"/>
        </w:rPr>
        <w:t>Функциональные разновидности современного русского языка: разговорая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83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 </w:t>
      </w:r>
      <w:r w:rsidR="00573AE2">
        <w:br/>
      </w:r>
      <w:r>
        <w:rPr>
          <w:rFonts w:ascii="Times New Roman" w:eastAsia="Times New Roman" w:hAnsi="Times New Roman"/>
          <w:color w:val="000000"/>
          <w:sz w:val="24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573AE2" w:rsidRDefault="00CF417A" w:rsidP="00301545">
      <w:pPr>
        <w:autoSpaceDE w:val="0"/>
        <w:autoSpaceDN w:val="0"/>
        <w:spacing w:after="0" w:line="271" w:lineRule="auto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Синтаксис. Культура речи. Пунктуация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Сложное предложение </w:t>
      </w:r>
    </w:p>
    <w:p w:rsidR="00CF417A" w:rsidRDefault="00CF417A" w:rsidP="00573AE2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t>Понятие о сложном предложении (повторение).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 xml:space="preserve">Классификация сложных предложений. 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Смысловое, структурное и интонационное единство частей сложного предложения.</w:t>
      </w:r>
    </w:p>
    <w:p w:rsidR="007909F8" w:rsidRDefault="00CF417A" w:rsidP="00301545">
      <w:pPr>
        <w:autoSpaceDE w:val="0"/>
        <w:autoSpaceDN w:val="0"/>
        <w:spacing w:after="0" w:line="262" w:lineRule="auto"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Сложносочинённое предложение </w:t>
      </w:r>
    </w:p>
    <w:p w:rsidR="00CF417A" w:rsidRDefault="00CF417A" w:rsidP="007909F8">
      <w:pPr>
        <w:autoSpaceDE w:val="0"/>
        <w:autoSpaceDN w:val="0"/>
        <w:spacing w:after="0" w:line="262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Понятие о сложносочинённом предложении, его строении.</w:t>
      </w:r>
    </w:p>
    <w:p w:rsidR="00CF417A" w:rsidRDefault="00CF417A" w:rsidP="00573AE2">
      <w:pPr>
        <w:autoSpaceDE w:val="0"/>
        <w:autoSpaceDN w:val="0"/>
        <w:spacing w:after="0" w:line="230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 xml:space="preserve">Виды сложносочинённых предложений. Средства связи частей сложносочинённого предложения. </w:t>
      </w:r>
    </w:p>
    <w:p w:rsidR="00CF417A" w:rsidRPr="00573AE2" w:rsidRDefault="00CF417A" w:rsidP="00573AE2">
      <w:pPr>
        <w:autoSpaceDE w:val="0"/>
        <w:autoSpaceDN w:val="0"/>
        <w:spacing w:after="0" w:line="230" w:lineRule="auto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Интонационные особенности сложносочинённых предложений с разными смысловыми</w:t>
      </w:r>
      <w:r w:rsidR="00573AE2">
        <w:rPr>
          <w:rFonts w:ascii="Times New Roman" w:eastAsia="Times New Roman" w:hAnsi="Times New Roman"/>
          <w:color w:val="000000"/>
          <w:sz w:val="24"/>
        </w:rPr>
        <w:t xml:space="preserve"> </w:t>
      </w:r>
    </w:p>
    <w:p w:rsidR="00CF417A" w:rsidRDefault="00CF417A" w:rsidP="00573AE2">
      <w:pPr>
        <w:autoSpaceDE w:val="0"/>
        <w:autoSpaceDN w:val="0"/>
        <w:spacing w:after="0" w:line="230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отношениями между частями.</w:t>
      </w:r>
    </w:p>
    <w:p w:rsidR="00CF417A" w:rsidRDefault="00CF417A" w:rsidP="00573AE2">
      <w:pPr>
        <w:tabs>
          <w:tab w:val="left" w:pos="180"/>
        </w:tabs>
        <w:autoSpaceDE w:val="0"/>
        <w:autoSpaceDN w:val="0"/>
        <w:spacing w:after="0" w:line="262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CF417A" w:rsidRDefault="00CF417A" w:rsidP="00573AE2">
      <w:pPr>
        <w:tabs>
          <w:tab w:val="left" w:pos="180"/>
        </w:tabs>
        <w:autoSpaceDE w:val="0"/>
        <w:autoSpaceDN w:val="0"/>
        <w:spacing w:after="0" w:line="262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Нормы построения сложносочинённого предложения; нормы постановки знаков препинания в сложных предложениях (обобщение).</w:t>
      </w:r>
    </w:p>
    <w:p w:rsidR="00CF417A" w:rsidRDefault="00CF417A" w:rsidP="00573AE2">
      <w:pPr>
        <w:autoSpaceDE w:val="0"/>
        <w:autoSpaceDN w:val="0"/>
        <w:spacing w:after="0" w:line="230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Синтаксический и пунктуационный анализ сложносочинённых предложений.</w:t>
      </w:r>
    </w:p>
    <w:p w:rsidR="00573AE2" w:rsidRDefault="00CF417A" w:rsidP="00301545">
      <w:pPr>
        <w:autoSpaceDE w:val="0"/>
        <w:autoSpaceDN w:val="0"/>
        <w:spacing w:after="0" w:line="262" w:lineRule="auto"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Сложноподчинённое предложение </w:t>
      </w:r>
    </w:p>
    <w:p w:rsidR="00CF417A" w:rsidRDefault="00CF417A" w:rsidP="00573AE2">
      <w:pPr>
        <w:autoSpaceDE w:val="0"/>
        <w:autoSpaceDN w:val="0"/>
        <w:spacing w:after="0" w:line="262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Понятие о сложноподчинённом предложении. Главная и придаточная части предложения.</w:t>
      </w:r>
    </w:p>
    <w:p w:rsidR="00CF417A" w:rsidRDefault="00CF417A" w:rsidP="00573AE2">
      <w:pPr>
        <w:autoSpaceDE w:val="0"/>
        <w:autoSpaceDN w:val="0"/>
        <w:spacing w:after="0" w:line="230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Союзы и союзные слова. Различия подчинительных союзов и союзных слов.</w:t>
      </w:r>
    </w:p>
    <w:p w:rsidR="00CF417A" w:rsidRDefault="00CF417A" w:rsidP="00573AE2">
      <w:pPr>
        <w:tabs>
          <w:tab w:val="left" w:pos="180"/>
        </w:tabs>
        <w:autoSpaceDE w:val="0"/>
        <w:autoSpaceDN w:val="0"/>
        <w:spacing w:after="0" w:line="262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Грамматическая синонимия сложноподчинённых предложений и простых предложений с обособленными членами.</w:t>
      </w:r>
    </w:p>
    <w:p w:rsidR="00CF417A" w:rsidRDefault="00CF417A" w:rsidP="00573AE2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 с придаточными обстоятельственными. Сложноподчинённые предложения с придаточными места, времени.</w:t>
      </w:r>
    </w:p>
    <w:p w:rsidR="00CF417A" w:rsidRDefault="00CF417A" w:rsidP="00CF417A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t>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сравнитель​ными.</w:t>
      </w:r>
    </w:p>
    <w:p w:rsidR="00CF417A" w:rsidRDefault="00CF417A" w:rsidP="00573AE2">
      <w:pPr>
        <w:autoSpaceDE w:val="0"/>
        <w:autoSpaceDN w:val="0"/>
        <w:spacing w:after="0"/>
      </w:pPr>
      <w:r>
        <w:rPr>
          <w:rFonts w:ascii="Times New Roman" w:eastAsia="Times New Roman" w:hAnsi="Times New Roman"/>
          <w:color w:val="000000"/>
          <w:sz w:val="24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чтобы</w:t>
      </w:r>
      <w:r>
        <w:rPr>
          <w:rFonts w:ascii="Times New Roman" w:eastAsia="Times New Roman" w:hAnsi="Times New Roman"/>
          <w:color w:val="000000"/>
          <w:sz w:val="24"/>
        </w:rPr>
        <w:t xml:space="preserve">, союзными словами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какой</w:t>
      </w:r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который</w:t>
      </w:r>
      <w:r>
        <w:rPr>
          <w:rFonts w:ascii="Times New Roman" w:eastAsia="Times New Roman" w:hAnsi="Times New Roman"/>
          <w:color w:val="000000"/>
          <w:sz w:val="24"/>
        </w:rPr>
        <w:t>. Типичные грамматические ошибки при построении сложноподчинённых предложений.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Нормы постановки знаков препинания в сложноподчинённых предложениях.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Синтаксический и пунктуационный анализ сложноподчинённых предложений.</w:t>
      </w:r>
    </w:p>
    <w:p w:rsidR="00CF417A" w:rsidRDefault="00CF417A" w:rsidP="00301545">
      <w:pPr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Бессоюзное сложное предложение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Понятие о бессоюзном сложном предложении.</w:t>
      </w:r>
    </w:p>
    <w:p w:rsidR="00CF417A" w:rsidRDefault="00CF417A" w:rsidP="00573AE2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Синтаксический и пунктуационный анализ бессоюзных сложных предложений.</w:t>
      </w:r>
    </w:p>
    <w:p w:rsidR="007909F8" w:rsidRDefault="00CF417A" w:rsidP="00301545">
      <w:pPr>
        <w:autoSpaceDE w:val="0"/>
        <w:autoSpaceDN w:val="0"/>
        <w:spacing w:after="0" w:line="262" w:lineRule="auto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Сложные предложения с разными видами союзной и бессоюзной связи </w:t>
      </w:r>
    </w:p>
    <w:p w:rsidR="00CF417A" w:rsidRDefault="00CF417A" w:rsidP="007909F8">
      <w:pPr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Типы сложных предложений с разными видами связи.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Синтаксический и пунктуационный анализ сложных предложений с разными видами союзной и бессоюзной связи.</w:t>
      </w:r>
    </w:p>
    <w:p w:rsidR="00CF417A" w:rsidRDefault="00CF417A" w:rsidP="00301545">
      <w:pPr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Прямая и косвенная речь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Прямая и косвенная речь. Синонимия предложений с прямой и косвенной речью.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Цитирование. Способы включения цитат в высказывание.</w:t>
      </w:r>
      <w:r>
        <w:t xml:space="preserve"> 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t>Нормы построения предложений с прямой и косвенной речью; нормы постановки знаков препинания в предложениях с косвенной речью, с прямой речью, при цитировании. Применение знаний по синтаксису и пунктуации в практике правописания.</w:t>
      </w:r>
    </w:p>
    <w:p w:rsidR="00573AE2" w:rsidRDefault="00573AE2" w:rsidP="00031507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0E0C7D" w:rsidRDefault="000E0C7D" w:rsidP="008A4B4A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</w:pPr>
      <w:r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  <w:t xml:space="preserve">Планируемые </w:t>
      </w:r>
      <w:r w:rsidR="007909F8"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  <w:t xml:space="preserve">результаты освоения учебного предмета </w:t>
      </w:r>
    </w:p>
    <w:p w:rsidR="002B3536" w:rsidRDefault="002B3536" w:rsidP="008A4B4A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</w:pPr>
    </w:p>
    <w:p w:rsidR="007909F8" w:rsidRDefault="007909F8" w:rsidP="002B3536">
      <w:pPr>
        <w:spacing w:after="0"/>
        <w:ind w:firstLine="28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2B3536" w:rsidRPr="0030154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lastRenderedPageBreak/>
        <w:t>ЛИЧНОСТНЫЕ РЕЗУЛЬТАТЫ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Личностные результаты освоения Примерной рабочей программы по русскому языку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Патриотического воспитания: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Гражданского воспитания: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волонтёрство).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Духовно-нравственного воспитания: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Эстетического воспитания: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Ценности научного познания: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человека,­ природы и общества, взаимосвязях человека с природной и социальной средой; закономерностях развития языка; овладение языковой и читательской 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культурой, навыками чтения­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B3536" w:rsidRPr="00606A85" w:rsidRDefault="002B3536" w:rsidP="002B3536">
      <w:pPr>
        <w:spacing w:after="0" w:line="241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умение принимать себя и других, не осуждая;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Трудового воспитания: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интерес  к  практическому  изучению  профессий  и  труда различного  рода, в том числе на основе применения изучае­мого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Экологического воспитания: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2B3536" w:rsidRPr="00606A85" w:rsidRDefault="002B3536" w:rsidP="002B3536">
      <w:pPr>
        <w:spacing w:after="0" w:line="241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Адаптации обучающегося к изменяющимся условиям социальной и природной среды: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потребность во взаимодействии в условиях неопределённости,­ открытость опыту и знаниям других;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:rsidR="002B3536" w:rsidRDefault="002B3536" w:rsidP="002B3536">
      <w:pPr>
        <w:spacing w:after="0"/>
        <w:ind w:firstLine="28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2B3536" w:rsidRPr="00301545" w:rsidRDefault="002B3536" w:rsidP="0030154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t>МЕТАПРЕДМЕТНЫЕ РЕЗУЛЬТАТЫ</w:t>
      </w:r>
    </w:p>
    <w:p w:rsidR="002B3536" w:rsidRPr="0030154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t>1. Овладение универсальными познавательными действиями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Базовые логические действия: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оптимальный­ вариант с учётом самостоятельно выделенных критериев.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Базовые исследовательские действия: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 составлять алгоритм действий и использовать его для решения учебных задач;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B3536" w:rsidRPr="00606A85" w:rsidRDefault="002B3536" w:rsidP="002B3536">
      <w:pPr>
        <w:spacing w:after="0" w:line="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 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прогнозировать возможное дальнейшее развитие языковых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Работа с информацией:</w:t>
      </w:r>
    </w:p>
    <w:p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оценивать надёжность информации по критериям, предложенным учителем или сформулированным самостоятельно; </w:t>
      </w:r>
    </w:p>
    <w:p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2B3536" w:rsidRPr="0030154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t>2. Овладение универсальными коммуникативными действиями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Общение: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B3536" w:rsidRPr="00606A85" w:rsidRDefault="002B3536" w:rsidP="00CA4F40">
      <w:pPr>
        <w:numPr>
          <w:ilvl w:val="1"/>
          <w:numId w:val="4"/>
        </w:numPr>
        <w:tabs>
          <w:tab w:val="left" w:pos="470"/>
        </w:tabs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B3536" w:rsidRPr="00606A85" w:rsidRDefault="002B3536" w:rsidP="002B3536">
      <w:pPr>
        <w:spacing w:after="0" w:line="9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B3536" w:rsidRPr="00606A85" w:rsidRDefault="002B3536" w:rsidP="002B3536">
      <w:pPr>
        <w:spacing w:after="0" w:line="238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Совместная деятельность (сотрудничество):</w:t>
      </w:r>
    </w:p>
    <w:p w:rsidR="002B3536" w:rsidRPr="00606A85" w:rsidRDefault="002B3536" w:rsidP="002B3536">
      <w:pPr>
        <w:spacing w:after="0" w:line="238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проблемы, обосновывать  необходимость  применения  групповых  форм взаимодействия при решении поставленной задачи; </w:t>
      </w:r>
    </w:p>
    <w:p w:rsidR="002B3536" w:rsidRPr="00606A85" w:rsidRDefault="002B3536" w:rsidP="002B3536">
      <w:pPr>
        <w:spacing w:after="0" w:line="238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совместной­ работы; уметь обобщать мнения нескольких людей, проявлять готовность руководить, выполнять поручения, подчиняться;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B3536" w:rsidRPr="00301545" w:rsidRDefault="002B3536" w:rsidP="00CA4F40">
      <w:pPr>
        <w:numPr>
          <w:ilvl w:val="0"/>
          <w:numId w:val="4"/>
        </w:numPr>
        <w:tabs>
          <w:tab w:val="left" w:pos="300"/>
        </w:tabs>
        <w:spacing w:after="0" w:line="240" w:lineRule="auto"/>
        <w:ind w:firstLine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t>Овладение универсальными регулятивными действиями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Самоорганизация: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Самоконтроль (рефлексия):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Эмоциональный интеллект: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Принятие себя и других: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признавать своё и чужое право на ошибку;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принимать себя и других, не осуждая;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проявлять открытость;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2B3536" w:rsidRDefault="002B3536" w:rsidP="002B3536">
      <w:pPr>
        <w:spacing w:after="0"/>
        <w:ind w:firstLine="28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42557B" w:rsidRDefault="0042557B" w:rsidP="002B3536">
      <w:pPr>
        <w:spacing w:after="0"/>
        <w:ind w:firstLine="284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br w:type="page"/>
      </w:r>
    </w:p>
    <w:p w:rsidR="002B3536" w:rsidRPr="00301545" w:rsidRDefault="002B3536" w:rsidP="00301545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lastRenderedPageBreak/>
        <w:t>ПРЕДМЕТНЫЕ РЕЗУЛЬТАТЫ</w:t>
      </w:r>
      <w:r w:rsidR="0042557B" w:rsidRPr="00301545">
        <w:rPr>
          <w:rFonts w:ascii="Times New Roman" w:eastAsia="Arial" w:hAnsi="Times New Roman" w:cs="Times New Roman"/>
          <w:b/>
          <w:sz w:val="24"/>
          <w:szCs w:val="24"/>
        </w:rPr>
        <w:t xml:space="preserve"> ОСВОЕНИЯ ПРЕДМЕТА</w:t>
      </w:r>
    </w:p>
    <w:p w:rsidR="002B3536" w:rsidRPr="001264D1" w:rsidRDefault="002B3536" w:rsidP="0042557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264D1">
        <w:rPr>
          <w:rFonts w:ascii="Times New Roman" w:eastAsia="Arial" w:hAnsi="Times New Roman" w:cs="Times New Roman"/>
          <w:b/>
          <w:sz w:val="24"/>
          <w:szCs w:val="24"/>
          <w:u w:val="single"/>
        </w:rPr>
        <w:t>5 КЛАСС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Arial" w:hAnsi="Times New Roman" w:cs="Times New Roman"/>
          <w:b/>
          <w:bCs/>
          <w:sz w:val="24"/>
          <w:szCs w:val="24"/>
        </w:rPr>
        <w:t>Общие сведения о языке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Осознавать богатство и выразительность русского языка, приводить примеры, свидетельствующие об этом.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Arial" w:hAnsi="Times New Roman" w:cs="Times New Roman"/>
          <w:b/>
          <w:bCs/>
          <w:sz w:val="24"/>
          <w:szCs w:val="24"/>
        </w:rPr>
        <w:t>Язык и речь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Владеть</w:t>
      </w:r>
      <w:r w:rsidR="0042557B">
        <w:rPr>
          <w:rFonts w:ascii="Times New Roman" w:eastAsia="Times New Roman" w:hAnsi="Times New Roman" w:cs="Times New Roman"/>
          <w:sz w:val="24"/>
          <w:szCs w:val="24"/>
        </w:rPr>
        <w:t xml:space="preserve"> различными видами аудирования: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выборочным, ознакомительным,­ детальным — научно-учебных и художественных текстов различных функционально-смысловых типов речи.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Устно пересказывать прочитанный или прослушанный текст объёмом не менее 100 слов.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Понимать содержание прослушанных и прочитанных научно-учебных и художественны</w:t>
      </w:r>
      <w:r w:rsidR="00224AA0">
        <w:rPr>
          <w:rFonts w:ascii="Times New Roman" w:eastAsia="Times New Roman" w:hAnsi="Times New Roman" w:cs="Times New Roman"/>
          <w:sz w:val="24"/>
          <w:szCs w:val="24"/>
        </w:rPr>
        <w:t>х текстов различных функциональ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— не менее 110 слов).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Arial" w:hAnsi="Times New Roman" w:cs="Times New Roman"/>
          <w:b/>
          <w:bCs/>
          <w:sz w:val="24"/>
          <w:szCs w:val="24"/>
        </w:rPr>
        <w:t>Текст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Применять знание основных признаков текста (повествование) в практике его создания.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Представлять сообщение на заданную тему в виде презентации. 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:rsidR="002B3536" w:rsidRPr="0030154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1545">
        <w:rPr>
          <w:rFonts w:ascii="Times New Roman" w:eastAsia="Arial" w:hAnsi="Times New Roman" w:cs="Times New Roman"/>
          <w:bCs/>
          <w:sz w:val="24"/>
          <w:szCs w:val="24"/>
        </w:rPr>
        <w:t>Функциональные разновидности языка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Arial" w:hAnsi="Times New Roman" w:cs="Times New Roman"/>
          <w:b/>
          <w:bCs/>
          <w:sz w:val="24"/>
          <w:szCs w:val="24"/>
        </w:rPr>
        <w:t>СИСТЕМА ЯЗЫКА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Фонетика. Графика. Орфоэпия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Характеризовать звуки; понимать различие между звуком и буквой, характеризовать систему звуков. Проводить фонетический анализ слов.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знания по фонетике, графике и орфоэпии в практике произношения и правописания слов. 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Орфография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изученные орфограммы.</w:t>
      </w:r>
    </w:p>
    <w:p w:rsidR="002B3536" w:rsidRPr="00606A85" w:rsidRDefault="002B3536" w:rsidP="002B3536">
      <w:pPr>
        <w:spacing w:after="0" w:line="247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ъ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Лексикология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однозначные и многозначные слова, различать прямое и переносное значения слова.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Характеризовать тематические группы слов, родовые и видовые понятия.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лексический анализ слов (в рамках изученного). Уметь  пользоваться  лексическими  словарями  (толковым словарём, словарями синонимов, антонимов, омонимов, паронимов).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Морфемика. Орфография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Характеризовать морфему как минимальную значимую единицу языка.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морфемы в слове (корень, приставку, суффикс, окончание), выделять основу слова.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Находить чередование звуков в морфемах (в том числе чередование гласных с нулём звука).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морфемный анализ слов.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Применять знания по морфемике при выполнении языкового анализа различных видов и в практике правописания неизменяемых приставок и приставок на 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(-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ы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ё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после шипящих в корне слова; ы—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после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Уместно использовать слова с суффиксами оценки в собственной речи.</w:t>
      </w:r>
    </w:p>
    <w:p w:rsidR="002B3536" w:rsidRPr="0096031F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031F">
        <w:rPr>
          <w:rFonts w:ascii="Times New Roman" w:eastAsia="Arial" w:hAnsi="Times New Roman" w:cs="Times New Roman"/>
          <w:b/>
          <w:bCs/>
          <w:sz w:val="24"/>
          <w:szCs w:val="24"/>
        </w:rPr>
        <w:t>Морфология. Культура речи. Орфография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имена существительные, имена прилагательные, глаголы.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Применять знания по морфологии при выполнении языкового анализа различных видов и в речевой практике.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Имя существительное</w:t>
      </w:r>
    </w:p>
    <w:p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Определять лексико-грамматические разряды имён существительных.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морфологический анализ имён существительных. 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Соблюдать  нормы  правописания  имён  существительных: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безударных окончаний;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ё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) после шипящих 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 суффиксах и окончаниях; суффиксов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чик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щик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ек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ик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 (-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чик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-);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корней с чередованием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а 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 о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лаг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лож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раст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ращ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рос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гар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гор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зар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зор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-клан-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-клон-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-скак-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-скоч-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; употребления/неупотребления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конце имён существительных после шипящих; слитное и раздельное написание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с именами существительными; правописание собственных имён существительных.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Имя прилагательное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частичный морфологический анализ имён прилагательных (в рамках изученного).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Соблюдать нормы правописания имён прилагательных: безударных окончаний;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после шипящих 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с именами прилагательными.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Глагол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Различать глаголы совершенного и несовершенного вида, возвратные и невозвратные.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Определять спряжение глагола, уметь спрягать глаголы. Проводить частичный морфологический анализ глаголов (в рамках изученного).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Соблюдать нормы словоизменения глаголов, постановки ударения в глагольных формах (в рамках изученного).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Соблюдать нормы правописания глаголов: корней с чередованием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//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; использования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после шипящих как показателя грамматической формы в инфинитиве, в форме 2-го лица единственного числа;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-тся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-ться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 глаголах; суффиксов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-ова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- — 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ева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-ыва-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-ива-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; личных окончаний глагола, гласной перед суффиксом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-л-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 формах прошедшего времени глагола; слитного и раздельного написания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с глаголами.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Arial" w:hAnsi="Times New Roman" w:cs="Times New Roman"/>
          <w:b/>
          <w:bCs/>
          <w:sz w:val="24"/>
          <w:szCs w:val="24"/>
        </w:rPr>
        <w:t>Синтаксис. Культура речи. Пунктуация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:rsidR="002B3536" w:rsidRDefault="002B3536" w:rsidP="002B3536">
      <w:pPr>
        <w:spacing w:after="0" w:line="246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союзами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однако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зато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(в значении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(в значении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); с обобщающим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однако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зато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; оформлять на письме диалог.</w:t>
      </w:r>
    </w:p>
    <w:p w:rsidR="002B3536" w:rsidRDefault="002B3536" w:rsidP="008A4B4A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</w:pPr>
    </w:p>
    <w:p w:rsidR="002B3536" w:rsidRPr="0042557B" w:rsidRDefault="00B32659" w:rsidP="0042557B">
      <w:pPr>
        <w:shd w:val="clear" w:color="auto" w:fill="FFFFFF"/>
        <w:spacing w:after="0" w:line="240" w:lineRule="auto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u w:val="single"/>
          <w:lang w:eastAsia="ru-RU"/>
        </w:rPr>
      </w:pPr>
      <w:r w:rsidRPr="0042557B"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u w:val="single"/>
          <w:lang w:eastAsia="ru-RU"/>
        </w:rPr>
        <w:t>6 КЛАСС</w:t>
      </w:r>
    </w:p>
    <w:p w:rsidR="00B32659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Общие сведения о языке 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  <w:r w:rsid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русском литературном языке.</w:t>
      </w:r>
    </w:p>
    <w:p w:rsidR="00B32659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Язык и речь 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B32659" w:rsidRPr="00E414B9" w:rsidRDefault="00B32659" w:rsidP="001264D1">
      <w:pPr>
        <w:autoSpaceDE w:val="0"/>
        <w:autoSpaceDN w:val="0"/>
        <w:spacing w:after="0" w:line="23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диалоге (побуждение к действию, обмен мнениями) объёмом не менее 4 реплик.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— научно-учебных и художественных текстов различных функционально-смысловых типов речи.</w:t>
      </w:r>
    </w:p>
    <w:p w:rsidR="00B32659" w:rsidRPr="00E414B9" w:rsidRDefault="00B32659" w:rsidP="001264D1">
      <w:pPr>
        <w:autoSpaceDE w:val="0"/>
        <w:autoSpaceDN w:val="0"/>
        <w:spacing w:after="0" w:line="262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 Устно пересказывать прочитанный или прослушанный текст объёмом не менее 110 слов.</w:t>
      </w:r>
    </w:p>
    <w:p w:rsidR="00B32659" w:rsidRPr="00E414B9" w:rsidRDefault="00B32659" w:rsidP="001264D1">
      <w:pPr>
        <w:autoSpaceDE w:val="0"/>
        <w:autoSpaceDN w:val="0"/>
        <w:spacing w:after="0" w:line="283" w:lineRule="auto"/>
        <w:ind w:right="288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— не менее 165 слов).</w:t>
      </w:r>
    </w:p>
    <w:p w:rsidR="00B32659" w:rsidRPr="00E414B9" w:rsidRDefault="00B32659" w:rsidP="001264D1">
      <w:pPr>
        <w:autoSpaceDE w:val="0"/>
        <w:autoSpaceDN w:val="0"/>
        <w:spacing w:after="0" w:line="271" w:lineRule="auto"/>
        <w:ind w:right="72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32659" w:rsidRPr="00E414B9" w:rsidRDefault="00B32659" w:rsidP="001264D1">
      <w:pPr>
        <w:autoSpaceDE w:val="0"/>
        <w:autoSpaceDN w:val="0"/>
        <w:spacing w:after="0" w:line="281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100—110 слов; словарного диктанта объёмом 20—25 слов; диктанта на основе связного текста объёмом 100—110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71" w:lineRule="auto"/>
        <w:ind w:right="576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Текст </w:t>
      </w:r>
      <w:r w:rsidRPr="00E414B9">
        <w:rPr>
          <w:rFonts w:ascii="Times New Roman" w:hAnsi="Times New Roman" w:cs="Times New Roman"/>
          <w:sz w:val="24"/>
          <w:szCs w:val="24"/>
        </w:rPr>
        <w:br/>
      </w: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текст с точки зрения его соответствия основным признакам; с точки з</w:t>
      </w:r>
      <w:r w:rsid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рения его принадлежности к функц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ионально-смысловому типу речи.</w:t>
      </w:r>
    </w:p>
    <w:p w:rsidR="00B32659" w:rsidRPr="00E414B9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B32659" w:rsidRPr="00E414B9" w:rsidRDefault="00B32659" w:rsidP="001264D1">
      <w:pPr>
        <w:autoSpaceDE w:val="0"/>
        <w:autoSpaceDN w:val="0"/>
        <w:spacing w:after="0" w:line="271" w:lineRule="auto"/>
        <w:ind w:right="43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32659" w:rsidRPr="00E414B9" w:rsidRDefault="00B32659" w:rsidP="001264D1">
      <w:pPr>
        <w:autoSpaceDE w:val="0"/>
        <w:autoSpaceDN w:val="0"/>
        <w:spacing w:after="0" w:line="23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тексты различных функционально-смысловых типов речи (повествование, описание</w:t>
      </w:r>
      <w:r w:rsidRPr="00E414B9">
        <w:rPr>
          <w:rFonts w:ascii="Times New Roman" w:hAnsi="Times New Roman" w:cs="Times New Roman"/>
          <w:sz w:val="24"/>
          <w:szCs w:val="24"/>
        </w:rPr>
        <w:t xml:space="preserve"> 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 Представлять сообщение на заданную тему в виде презентации.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Редактировать собственные тексты с опорой на знание норм современного русского 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литературного языка.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57B">
        <w:rPr>
          <w:rFonts w:ascii="Times New Roman" w:hAnsi="Times New Roman" w:cs="Times New Roman"/>
          <w:b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Функциональные разновидности языка 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 w:line="283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32659" w:rsidRPr="004255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ИСТЕМА ЯЗЫКА 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83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Лексикология. Культура речи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83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</w:p>
    <w:p w:rsidR="00B32659" w:rsidRPr="0042557B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в тексте фразеологизмы, уметь определять их значения; характеризовать си</w:t>
      </w:r>
      <w:r w:rsidR="001264D1">
        <w:rPr>
          <w:rFonts w:ascii="Times New Roman" w:eastAsia="Times New Roman" w:hAnsi="Times New Roman" w:cs="Times New Roman"/>
          <w:color w:val="000000"/>
          <w:sz w:val="24"/>
          <w:szCs w:val="24"/>
        </w:rPr>
        <w:t>туацию употребления фра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зеологизма.</w:t>
      </w:r>
    </w:p>
    <w:p w:rsidR="00B32659" w:rsidRPr="0042557B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264D1" w:rsidRDefault="00B32659" w:rsidP="001264D1">
      <w:pPr>
        <w:tabs>
          <w:tab w:val="left" w:pos="180"/>
        </w:tabs>
        <w:autoSpaceDE w:val="0"/>
        <w:autoSpaceDN w:val="0"/>
        <w:spacing w:after="0" w:line="271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Словообразов</w:t>
      </w:r>
      <w:r w:rsidR="001264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ание. Культура речи. Орфография</w:t>
      </w:r>
    </w:p>
    <w:p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 w:line="271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аспознавать формообразующие и словообразующие морфемы в слове; выделять производящую основу.</w:t>
      </w:r>
    </w:p>
    <w:p w:rsidR="00B32659" w:rsidRPr="0042557B" w:rsidRDefault="00B32659" w:rsidP="001264D1">
      <w:pPr>
        <w:autoSpaceDE w:val="0"/>
        <w:autoSpaceDN w:val="0"/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</w:t>
      </w:r>
      <w:r w:rsidRPr="0042557B">
        <w:rPr>
          <w:rFonts w:ascii="Times New Roman" w:hAnsi="Times New Roman" w:cs="Times New Roman"/>
          <w:sz w:val="24"/>
          <w:szCs w:val="24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словообразованию при выполнении языкового анализа различных видов.</w:t>
      </w:r>
    </w:p>
    <w:p w:rsidR="00B32659" w:rsidRPr="0042557B" w:rsidRDefault="00B32659" w:rsidP="001264D1">
      <w:pPr>
        <w:autoSpaceDE w:val="0"/>
        <w:autoSpaceDN w:val="0"/>
        <w:spacing w:after="0" w:line="23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словообразования имён прилагательных.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правописания сложных и сложносокращённых слов; нормы правописания корня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-кас-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-кос- 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чередованием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//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гласных в приставках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пре-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при-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32659" w:rsidRPr="0042557B" w:rsidRDefault="00B32659" w:rsidP="001264D1">
      <w:pPr>
        <w:autoSpaceDE w:val="0"/>
        <w:autoSpaceDN w:val="0"/>
        <w:spacing w:after="0" w:line="262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Морфология. Культура речи. Орфография </w:t>
      </w:r>
    </w:p>
    <w:p w:rsidR="00B32659" w:rsidRPr="0042557B" w:rsidRDefault="00B32659" w:rsidP="001264D1">
      <w:pPr>
        <w:autoSpaceDE w:val="0"/>
        <w:autoSpaceDN w:val="0"/>
        <w:spacing w:after="0" w:line="262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особенности словообразования имён существительных.</w:t>
      </w:r>
    </w:p>
    <w:p w:rsidR="00B32659" w:rsidRPr="0042557B" w:rsidRDefault="00B32659" w:rsidP="001264D1">
      <w:pPr>
        <w:autoSpaceDE w:val="0"/>
        <w:autoSpaceDN w:val="0"/>
        <w:spacing w:after="0" w:line="23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нормы слитного и дефисного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пол-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полу-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словами.</w:t>
      </w:r>
    </w:p>
    <w:p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B32659" w:rsidRPr="0042557B" w:rsidRDefault="00B32659" w:rsidP="001264D1">
      <w:pPr>
        <w:autoSpaceDE w:val="0"/>
        <w:autoSpaceDN w:val="0"/>
        <w:spacing w:after="0" w:line="274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нормы словообразования имён прилагательных; нормы произношения имён </w:t>
      </w:r>
      <w:r w:rsidRPr="0042557B">
        <w:rPr>
          <w:rFonts w:ascii="Times New Roman" w:hAnsi="Times New Roman" w:cs="Times New Roman"/>
          <w:sz w:val="24"/>
          <w:szCs w:val="24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прилагательных, нормы ударения (в рамках изученного); соблюдать нормы правописания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нн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именах прилагательных, суффиксов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-к-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-ск-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имён прилагательных, сложных имён прилагательных.</w:t>
      </w:r>
    </w:p>
    <w:p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B32659" w:rsidRPr="0042557B" w:rsidRDefault="001264D1" w:rsidP="001264D1">
      <w:pPr>
        <w:tabs>
          <w:tab w:val="left" w:pos="142"/>
        </w:tabs>
        <w:autoSpaceDE w:val="0"/>
        <w:autoSpaceDN w:val="0"/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речи, особенности употребления в научных текстах, деловой речи.</w:t>
      </w:r>
    </w:p>
    <w:p w:rsidR="00B32659" w:rsidRPr="0042557B" w:rsidRDefault="00B32659" w:rsidP="001264D1">
      <w:pPr>
        <w:autoSpaceDE w:val="0"/>
        <w:autoSpaceDN w:val="0"/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Правильно употреблять собирательные имена числительные; соблюдать нормы правописания имён числительных, в том числе написание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ь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</w:t>
      </w:r>
      <w:r w:rsidR="001264D1">
        <w:rPr>
          <w:rFonts w:ascii="Times New Roman" w:hAnsi="Times New Roman" w:cs="Times New Roman"/>
          <w:sz w:val="24"/>
          <w:szCs w:val="24"/>
        </w:rPr>
        <w:t>ч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ислительных.</w:t>
      </w:r>
    </w:p>
    <w:p w:rsidR="00B32659" w:rsidRPr="0042557B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B32659" w:rsidRPr="0042557B" w:rsidRDefault="00B32659" w:rsidP="001264D1">
      <w:pPr>
        <w:autoSpaceDE w:val="0"/>
        <w:autoSpaceDN w:val="0"/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нормы правописания местоимений с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не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ни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, слитного, раздельного и дефисного написания местоимений.</w:t>
      </w:r>
    </w:p>
    <w:p w:rsidR="001264D1" w:rsidRDefault="00B32659" w:rsidP="001264D1">
      <w:pPr>
        <w:tabs>
          <w:tab w:val="left" w:pos="180"/>
        </w:tabs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 </w:t>
      </w:r>
      <w:r w:rsidRPr="0042557B">
        <w:rPr>
          <w:rFonts w:ascii="Times New Roman" w:hAnsi="Times New Roman" w:cs="Times New Roman"/>
          <w:sz w:val="24"/>
          <w:szCs w:val="24"/>
        </w:rPr>
        <w:tab/>
      </w:r>
    </w:p>
    <w:p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нормы правописания </w:t>
      </w:r>
      <w:r w:rsidR="00B32659"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ь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формах глагола повелительного наклонения.</w:t>
      </w:r>
    </w:p>
    <w:p w:rsidR="00B32659" w:rsidRPr="0042557B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32659" w:rsidRPr="0042557B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B32659" w:rsidRPr="0042557B" w:rsidRDefault="00B32659" w:rsidP="004255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2659" w:rsidRPr="001264D1" w:rsidRDefault="001264D1" w:rsidP="001264D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7 КЛАСС</w:t>
      </w:r>
    </w:p>
    <w:p w:rsidR="00B32659" w:rsidRPr="0042557B" w:rsidRDefault="00B32659" w:rsidP="001264D1">
      <w:pPr>
        <w:tabs>
          <w:tab w:val="left" w:pos="142"/>
        </w:tabs>
        <w:autoSpaceDE w:val="0"/>
        <w:autoSpaceDN w:val="0"/>
        <w:spacing w:after="0" w:line="262" w:lineRule="auto"/>
        <w:ind w:left="142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Общие сведения о языке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Иметь представление о языке как развивающемся явлении.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Осознавать взаимосвязь языка, культуры и истории народа (приводить примеры).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Язык и речь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</w:t>
      </w:r>
      <w:r w:rsidR="001264D1">
        <w:rPr>
          <w:rFonts w:ascii="Times New Roman" w:eastAsia="Times New Roman" w:hAnsi="Times New Roman" w:cs="Times New Roman"/>
          <w:color w:val="000000"/>
          <w:sz w:val="24"/>
        </w:rPr>
        <w:t>й, художественной и научно-​ по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пулярной литературы (монолог-описание, монолог-рассуждение, монолог-повествование); выступать с научным сообщением.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диалога: диалог — запрос информации, диалог — сообщение информации.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чтения: просмотровым, ознакомительным, изучающим, поисковым. Устно пересказывать прослушанный или прочитанный текст объёмом не менее 120 слов.</w:t>
      </w:r>
    </w:p>
    <w:p w:rsidR="00B32659" w:rsidRPr="0042557B" w:rsidRDefault="00B32659" w:rsidP="0042557B">
      <w:pPr>
        <w:autoSpaceDE w:val="0"/>
        <w:autoSpaceDN w:val="0"/>
        <w:spacing w:after="0" w:line="283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lastRenderedPageBreak/>
        <w:t>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изложения— не менее 200 слов).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Осуществлять адекватный выбор языковых средств для со​здания высказывания в соответствии с целью, темой и коммуникативным замыслом.</w:t>
      </w:r>
    </w:p>
    <w:p w:rsidR="00B32659" w:rsidRPr="0042557B" w:rsidRDefault="00B32659" w:rsidP="0042557B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110—120 слов; словарного диктанта объёмом 25—30 слов; диктанта на основе связного текста объёмом 110—120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</w:t>
      </w:r>
      <w:r w:rsidR="00A71EDA">
        <w:rPr>
          <w:rFonts w:ascii="Times New Roman" w:eastAsia="Times New Roman" w:hAnsi="Times New Roman" w:cs="Times New Roman"/>
          <w:color w:val="000000"/>
          <w:sz w:val="24"/>
        </w:rPr>
        <w:t>ниями); соблюдать на письме пра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вила речевого этикета.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Текст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лексические и грамматические средства связи предложений и частей текста.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тексты различных функционально-смысловых ​типов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A71EDA" w:rsidRDefault="00B32659" w:rsidP="00A71EDA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</w:t>
      </w:r>
      <w:r w:rsidR="00A71EDA">
        <w:rPr>
          <w:rFonts w:ascii="Times New Roman" w:eastAsia="Times New Roman" w:hAnsi="Times New Roman" w:cs="Times New Roman"/>
          <w:color w:val="000000"/>
          <w:sz w:val="24"/>
        </w:rPr>
        <w:t>ка; использовать способы</w:t>
      </w:r>
      <w:r w:rsidR="00A71EDA">
        <w:rPr>
          <w:rFonts w:ascii="Times New Roman" w:hAnsi="Times New Roman" w:cs="Times New Roman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 </w:t>
      </w:r>
      <w:r w:rsidRPr="0042557B">
        <w:rPr>
          <w:rFonts w:ascii="Times New Roman" w:hAnsi="Times New Roman" w:cs="Times New Roman"/>
        </w:rPr>
        <w:tab/>
      </w:r>
    </w:p>
    <w:p w:rsidR="00B32659" w:rsidRPr="0042557B" w:rsidRDefault="00B32659" w:rsidP="00A71EDA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сообщение на заданную тему в виде презентации.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Функциональные разновидности языка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нормами построения текстов публицистического стиля.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lastRenderedPageBreak/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Система языка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слово с точки зрения сферы его употреб​ления,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Использовать грамматические словари и справочники в речевой практике.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Морфология. Культура речи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Причастие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причастия как особую группу слов. Опре​делять признаки глагола и имени прилагательного в причас​тии.</w:t>
      </w:r>
    </w:p>
    <w:p w:rsidR="00B32659" w:rsidRPr="0042557B" w:rsidRDefault="00B32659" w:rsidP="00A71EDA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причастия настоящего и прошедшего времени, действительные и страдательные причастия. Различать и характеризовать полные и краткие формы страдательных причастий.</w:t>
      </w:r>
      <w:r w:rsidR="00BD0273" w:rsidRPr="0042557B">
        <w:rPr>
          <w:rFonts w:ascii="Times New Roman" w:hAnsi="Times New Roman" w:cs="Times New Roman"/>
        </w:rPr>
        <w:t xml:space="preserve"> 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Склонять причастия.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причастий, применять это умение в речевой практике.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Составлять словосочетания с причастием в роли зависимого слова. Конструировать причастные обороты. Определять роль причастия в предложении.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Уместно использовать причастия в речи. Различать созвучные причастия и имена прилагательные (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висящий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 —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висячий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горящий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 —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горячий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). Правильно употреблять причастия с суффиксом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-ся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. Правильно устанавливать согласование в словосочетаниях типа 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>прич. + сущ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Правильно ставить ударение в некоторых формах причастий.</w:t>
      </w:r>
    </w:p>
    <w:p w:rsidR="00B32659" w:rsidRPr="0042557B" w:rsidRDefault="00B32659" w:rsidP="0042557B">
      <w:pPr>
        <w:autoSpaceDE w:val="0"/>
        <w:autoSpaceDN w:val="0"/>
        <w:spacing w:after="0" w:line="278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правила правописания падежных окончаний и суффиксов причастий;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в причастиях и отглагольных именах прилагательных; написания гласной перед суффиксом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-вш-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действительных причастий прошедшего времени, перед суффиксом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-нн-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страдательных причастий прошедшего времени;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 причастиями.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Правильно расставлять знаки препинания в предложениях с причастным оборотом.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Деепричастие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деепричастия как особую группу слов. Определять признаки глагола и наречия в деепричастии.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деепричастия совершенного и несовершенного вида.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деепричастий, применять это умение в речевой практике. Конструировать деепричастный оборот. Определять роль дее​причастия в предложении.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Уместно использовать деепричастия в речи.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Правильно ставить ударение в деепричастиях.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Применять правила написания гласных в суффиксах деепричастий; правила слитного и раздельного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с деепричастиями.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Правильно строить предложения с одиночными деепричастиями и деепричастными оборотами.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Наречие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наречий, применять это умение в речевой практике.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Соблюдать нормы образования степеней сравнения наречий, произношения наречий, постановки в них ударения.</w:t>
      </w:r>
    </w:p>
    <w:p w:rsidR="00B32659" w:rsidRPr="0042557B" w:rsidRDefault="00B32659" w:rsidP="0042557B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Применять правила слитного, раздельного и дефисного написания наречий;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в наречиях на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; написания суффиксов </w:t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-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а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 -о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наречий с приставками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из-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до-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с-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в-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на-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за-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; употребления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ь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на конце наречий после шипящих; написания суффиксов наречий -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 -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после шипящих;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в приставках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не-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ни-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наречий; слитного и раздельного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 наречиями.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Слова категории состояния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Служебные части речи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Давать общую характеристику служебных частей речи; объяснять их отличия от самостоятельных частей речи.</w:t>
      </w:r>
    </w:p>
    <w:p w:rsidR="00B32659" w:rsidRPr="00A71EDA" w:rsidRDefault="00B32659" w:rsidP="00A71EDA">
      <w:pPr>
        <w:tabs>
          <w:tab w:val="left" w:pos="142"/>
        </w:tabs>
        <w:autoSpaceDE w:val="0"/>
        <w:autoSpaceDN w:val="0"/>
        <w:spacing w:after="0" w:line="262" w:lineRule="auto"/>
        <w:ind w:left="142"/>
        <w:rPr>
          <w:rFonts w:ascii="Times New Roman" w:eastAsia="Times New Roman" w:hAnsi="Times New Roman" w:cs="Times New Roman"/>
          <w:color w:val="000000"/>
          <w:sz w:val="24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Предлог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предлог как служебную часть речи; различать производные и непроизводные</w:t>
      </w:r>
      <w:r w:rsidR="00A71EDA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предлоги, простые и составные предлоги.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Употреблять предлоги в речи в соответствии с их значением и стилистическими особенностями; соблюдать нормы правописания производных предлогов.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Соблюдать нормы употребления имён существительных и местоимений с предлогами, предлогов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из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—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с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,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в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 —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в составе словосочетаний; правила правописания производных предлогов.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предлогов, применять это умение при выполне</w:t>
      </w:r>
      <w:r w:rsidR="00A71EDA">
        <w:rPr>
          <w:rFonts w:ascii="Times New Roman" w:eastAsia="Times New Roman" w:hAnsi="Times New Roman" w:cs="Times New Roman"/>
          <w:color w:val="000000"/>
          <w:sz w:val="24"/>
        </w:rPr>
        <w:t>нии языкового анализа различных в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идов и в речевой практике.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Союз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союз как служебную часть речи;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Употреблять союзы в речи в соответствии с их значением и стилистическими особенностями; соблюдать нормы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>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союзов, применять это умение в речевой практике.</w:t>
      </w:r>
    </w:p>
    <w:p w:rsidR="00A71EDA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Частица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Характеризовать частицу как служебную часть речи; различать разряды частиц по значению, по составу; объяснять роль частиц в передаче различных оттенков значения в слове и тексте, в образовании форм глагола; понимать интонационные особенности предложений с частицами. </w:t>
      </w:r>
      <w:r w:rsidRPr="0042557B">
        <w:rPr>
          <w:rFonts w:ascii="Times New Roman" w:hAnsi="Times New Roman" w:cs="Times New Roman"/>
        </w:rPr>
        <w:tab/>
      </w:r>
    </w:p>
    <w:p w:rsidR="00B32659" w:rsidRPr="0042557B" w:rsidRDefault="00A71EDA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частиц, применять это умение в речевой практике.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Междометия и звукоподражательные слова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междометия как особую группу слов, различать группы междометий по значению; объяснять роль междометий в речи. Характеризовать особенности звукоподражательных слов и их употребление в разговорной речи, в художественной литературе.</w:t>
      </w:r>
    </w:p>
    <w:p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междометий; применять это умение в речевой практике. Соблюдать пунктуационные нормы оформления предложений с междометиями.</w:t>
      </w:r>
    </w:p>
    <w:p w:rsidR="00B32659" w:rsidRDefault="00B32659" w:rsidP="004255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грамматические омонимы.</w:t>
      </w:r>
    </w:p>
    <w:p w:rsidR="00A71EDA" w:rsidRPr="0042557B" w:rsidRDefault="00A71EDA" w:rsidP="004255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2659" w:rsidRPr="00A71EDA" w:rsidRDefault="00B32659" w:rsidP="003C2A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  <w:r w:rsidRPr="00A71ED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>8 КЛАСС</w:t>
      </w:r>
    </w:p>
    <w:p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Общие сведения о языке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Иметь представление о русском языке как одном из славянских языков.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Язык и речь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аудирования: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чтения: просмотровым, ознакомительным, изучающим, поисковым. Устно пересказывать прочитанный или прослушанный текст объёмом не менее 140 слов.</w:t>
      </w:r>
    </w:p>
    <w:p w:rsidR="00B32659" w:rsidRPr="0042557B" w:rsidRDefault="00B32659" w:rsidP="0042557B">
      <w:pPr>
        <w:autoSpaceDE w:val="0"/>
        <w:autoSpaceDN w:val="0"/>
        <w:spacing w:after="0" w:line="283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— не менее 260 слов).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32659" w:rsidRPr="0042557B" w:rsidRDefault="00B32659" w:rsidP="0042557B">
      <w:pPr>
        <w:autoSpaceDE w:val="0"/>
        <w:autoSpaceDN w:val="0"/>
        <w:spacing w:after="0" w:line="286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120—140 слов; словарного диктанта объёмом 30—35 слов; диктанта на основе связного текста объёмом 120—140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6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Текст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Анализировать текст с точки зрения его соответствия основным признакам: наличия темы,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 </w:t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B32659" w:rsidRPr="0042557B" w:rsidRDefault="00B32659" w:rsidP="003C2A44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</w:t>
      </w:r>
      <w:r w:rsidR="003C2A44">
        <w:rPr>
          <w:rFonts w:ascii="Times New Roman" w:eastAsia="Times New Roman" w:hAnsi="Times New Roman" w:cs="Times New Roman"/>
          <w:color w:val="000000"/>
          <w:sz w:val="24"/>
        </w:rPr>
        <w:t>рей и справочной</w:t>
      </w:r>
      <w:r w:rsidR="003C2A44">
        <w:rPr>
          <w:rFonts w:ascii="Times New Roman" w:hAnsi="Times New Roman" w:cs="Times New Roman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литературы, и использовать её в учебной деятельности.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сообщение на заданную тему в виде презентации.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Функциональные разновидности языка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Система языка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Cинтаксис. Культура речи. Пунктуация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Иметь представление о синтаксисе как разделе лингвистики.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словосочетание и предложение как единицы синтаксиса.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функции знаков препинания.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Словосочетание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нормы построения словосочетаний.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Предложение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B32659" w:rsidRPr="0042557B" w:rsidRDefault="00B32659" w:rsidP="0042557B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большинство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—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меньшинство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, количественными сочетаниями. Применять нормы постановки тире между подлежащим и сказуемым.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B32659" w:rsidRPr="003C2A44" w:rsidRDefault="00B32659" w:rsidP="003C2A44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</w:t>
      </w:r>
      <w:r w:rsidR="003C2A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определённо-личное предложение, неопределённо-личное предложение, обощённо-личное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да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нет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употреб​ления в речи сочетаний однородных членов разных типов.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Применять нормы построения предложений с однородными членами, связанными двойными союзами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 только… но и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как… так 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нормы постановки знаков препинания в предложениях с однородными членами, связанными попарно, с помощью повторяющихся союзов (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и... и, или... или, либo... либo, ни... ни, тo... тo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); нормы постановки знаков препинания в предложениях с обобщающим словом при однородных членах.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B32659" w:rsidRPr="0042557B" w:rsidRDefault="00B32659" w:rsidP="0042557B">
      <w:pPr>
        <w:autoSpaceDE w:val="0"/>
        <w:autoSpaceDN w:val="0"/>
        <w:spacing w:after="0" w:line="283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ввод​ными и вставными конструкциями, обращениями и междометиями.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группы вводных слов по значению, различать ввод​ные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3C2A44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lastRenderedPageBreak/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 </w:t>
      </w:r>
      <w:r w:rsidRPr="0042557B">
        <w:rPr>
          <w:rFonts w:ascii="Times New Roman" w:hAnsi="Times New Roman" w:cs="Times New Roman"/>
        </w:rPr>
        <w:tab/>
      </w:r>
    </w:p>
    <w:p w:rsidR="00B32659" w:rsidRPr="0042557B" w:rsidRDefault="003C2A44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сложные предложения, конструкции с чужой речью (в рамках изученного).</w:t>
      </w:r>
    </w:p>
    <w:p w:rsidR="00B32659" w:rsidRPr="0042557B" w:rsidRDefault="00B32659" w:rsidP="0042557B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B32659" w:rsidRPr="0042557B" w:rsidRDefault="00B32659" w:rsidP="0042557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B32659" w:rsidRPr="003C2A44" w:rsidRDefault="003C2A44" w:rsidP="003C2A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  <w:r w:rsidRPr="003C2A4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>9 КЛАСС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Общие сведения о языке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Язык и речь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аудирования: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чтения: просмотровым, ознакомительным, изучающим, поисковым. Устно пересказывать прочитанный или прослушанный текст объёмом не менее 150 слов.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32659" w:rsidRPr="0042557B" w:rsidRDefault="00B32659" w:rsidP="0042557B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140—160 слов; словарного диктанта объёмом 35—40 слов; диктанта на основе связного текста объёмом 140—160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Текст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Анализировать текст: определять и комментировать тему и  главную мысль текста; подбирать заголовок, отражающий тему или главную мысль текста.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Устанавливать принадлежность текста к функционально-смысловому типу речи.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Находить в тексте типовые фрагменты — описание, повествование, рассуждение-доказательство, оценочные высказывания.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Прогнозировать содержание текста по заголовку, ключевым словам, зачину или концовке.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отличительные признаки текстов разных жанров.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B32659" w:rsidRPr="0042557B" w:rsidRDefault="00B32659" w:rsidP="0042557B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6—7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lastRenderedPageBreak/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 </w:t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сообщение на заданную тему в виде презентации.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32659" w:rsidRPr="003C2A44" w:rsidRDefault="00B32659" w:rsidP="003C2A44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</w:t>
      </w:r>
      <w:r w:rsidR="003C2A44">
        <w:rPr>
          <w:rFonts w:ascii="Times New Roman" w:eastAsia="Times New Roman" w:hAnsi="Times New Roman" w:cs="Times New Roman"/>
          <w:color w:val="000000"/>
          <w:sz w:val="24"/>
        </w:rPr>
        <w:t xml:space="preserve">ложения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объём исходного текста должен составлять не менее 280 слов; для сжатого и выборочного изложения— не менее 300 слов).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</w:t>
      </w:r>
      <w:r w:rsidR="003C2A44">
        <w:rPr>
          <w:rFonts w:ascii="Times New Roman" w:hAnsi="Times New Roman" w:cs="Times New Roman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целостность, связность, информативность).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Функциональные разновидности языка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Составлять тезисы, конспект, писать рецензию, реферат.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Система языка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Cинтаксис. Культура речи. Пунктуация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Сложносочинённое предложение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Выявлять основные средства синтаксической связи между частями сложного предложения. </w:t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особенности употребления сложносочинённых предложений в речи.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основные нормы построения сложносочинённого предложения.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Понимать явления грамматической синонимии сложно​сочинённых предложений и простых предложений с однородными членами; использовать соответствующие конструкции в речи. </w:t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синтаксический и пунктуационный анализ сложносочинённых предложений.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нормы постановки знаков препинания в сложносочинённых предложениях.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lastRenderedPageBreak/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Сложноподчинённое предложение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подчинительные союзы и союзные слова.</w:t>
      </w:r>
    </w:p>
    <w:p w:rsidR="00B32659" w:rsidRPr="003C2A44" w:rsidRDefault="00B32659" w:rsidP="003C2A44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виды сложноподчинённых предложений по характеру смысловых отношений меж</w:t>
      </w:r>
      <w:r w:rsidR="003C2A44">
        <w:rPr>
          <w:rFonts w:ascii="Times New Roman" w:eastAsia="Times New Roman" w:hAnsi="Times New Roman" w:cs="Times New Roman"/>
          <w:color w:val="000000"/>
          <w:sz w:val="24"/>
        </w:rPr>
        <w:t xml:space="preserve">ду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главной и придаточной частями, структуре, синтаксическим средствам связи, выявлять особенности их строения.</w:t>
      </w:r>
    </w:p>
    <w:p w:rsidR="00B32659" w:rsidRPr="0042557B" w:rsidRDefault="003C2A44" w:rsidP="003C2A44">
      <w:pPr>
        <w:tabs>
          <w:tab w:val="left" w:pos="142"/>
        </w:tabs>
        <w:autoSpaceDE w:val="0"/>
        <w:autoSpaceDN w:val="0"/>
        <w:spacing w:after="0" w:line="271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однородное, неоднородное и последовательное подчинение придаточных частей.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синтаксический и пунктуационный анализ сложноподчинённых предложений.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нормы построения сложноподчинённых предложений и постановки знаков препинания в них.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Бессоюзное сложное предложение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синтаксический и пунктуационный анализ бессоюзных сложных предложений.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предложе​ниях.</w:t>
      </w:r>
    </w:p>
    <w:p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Сложные предложения с разными видами союзной и бессоюзной связи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типы сложных предложений с разными видами связи.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основные нормы построения сложных предложений с разными видами связи.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Употреблять сложные предложения с разными видами связи в речи.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синтаксический и пунктуационный анализ сложных предложений с разными видами связи.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правила постановки знаков препинания в сложных предложениях с разными видами связи.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Прямая и косвенная речь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прямую и косвенную речь; выявлять синонимию предложений с прямой и косвенной речью.</w:t>
      </w:r>
    </w:p>
    <w:p w:rsidR="00B32659" w:rsidRPr="0042557B" w:rsidRDefault="003C2A44" w:rsidP="003C2A44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Уметь цитировать и применять разные способы включения цитат в высказывание.</w:t>
      </w:r>
    </w:p>
    <w:p w:rsidR="001D519D" w:rsidRPr="0042557B" w:rsidRDefault="003C2A44" w:rsidP="003C2A44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правила построения предложений с прямой и косвенной речью, при цитировании.</w:t>
      </w:r>
    </w:p>
    <w:p w:rsidR="00BD0273" w:rsidRPr="0042557B" w:rsidRDefault="00BD0273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</w:p>
    <w:p w:rsidR="00BD0273" w:rsidRPr="0042557B" w:rsidRDefault="00BD0273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</w:p>
    <w:p w:rsidR="00BD0273" w:rsidRPr="0042557B" w:rsidRDefault="00BD0273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</w:p>
    <w:p w:rsidR="00BD0273" w:rsidRPr="0042557B" w:rsidRDefault="00BD0273" w:rsidP="0042557B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BD0273" w:rsidRPr="0042557B" w:rsidSect="00EE4D48">
          <w:pgSz w:w="11906" w:h="16838"/>
          <w:pgMar w:top="1134" w:right="510" w:bottom="397" w:left="1701" w:header="510" w:footer="454" w:gutter="0"/>
          <w:cols w:space="708"/>
          <w:titlePg/>
          <w:docGrid w:linePitch="360"/>
        </w:sectPr>
      </w:pPr>
    </w:p>
    <w:p w:rsidR="001D519D" w:rsidRPr="0042557B" w:rsidRDefault="001D519D" w:rsidP="0042557B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  <w:b/>
          <w:szCs w:val="26"/>
        </w:rPr>
      </w:pPr>
      <w:r w:rsidRPr="0042557B">
        <w:rPr>
          <w:rFonts w:ascii="Times New Roman" w:hAnsi="Times New Roman" w:cs="Times New Roman"/>
          <w:b/>
          <w:szCs w:val="26"/>
        </w:rPr>
        <w:lastRenderedPageBreak/>
        <w:t>ТЕМАТИЧЕСКОЕ ПЛАНИРОВАНИЕ</w:t>
      </w:r>
    </w:p>
    <w:p w:rsidR="001D519D" w:rsidRDefault="00BD0273" w:rsidP="0042557B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557B">
        <w:rPr>
          <w:rFonts w:ascii="Times New Roman" w:hAnsi="Times New Roman" w:cs="Times New Roman"/>
          <w:b/>
          <w:sz w:val="20"/>
          <w:szCs w:val="20"/>
        </w:rPr>
        <w:t>5 КЛАСС</w:t>
      </w:r>
    </w:p>
    <w:p w:rsidR="00066992" w:rsidRDefault="00066992" w:rsidP="004C0A6D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3"/>
        <w:gridCol w:w="5192"/>
        <w:gridCol w:w="851"/>
        <w:gridCol w:w="992"/>
        <w:gridCol w:w="992"/>
        <w:gridCol w:w="6946"/>
      </w:tblGrid>
      <w:tr w:rsidR="00066992" w:rsidRPr="004C0A6D" w:rsidTr="004C0A6D">
        <w:trPr>
          <w:tblHeader/>
        </w:trPr>
        <w:tc>
          <w:tcPr>
            <w:tcW w:w="728" w:type="dxa"/>
            <w:gridSpan w:val="2"/>
            <w:vMerge w:val="restart"/>
            <w:vAlign w:val="center"/>
          </w:tcPr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92" w:type="dxa"/>
            <w:vMerge w:val="restart"/>
            <w:vAlign w:val="center"/>
          </w:tcPr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2835" w:type="dxa"/>
            <w:gridSpan w:val="3"/>
            <w:vAlign w:val="center"/>
          </w:tcPr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946" w:type="dxa"/>
            <w:vMerge w:val="restart"/>
            <w:vAlign w:val="center"/>
          </w:tcPr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</w:t>
            </w:r>
          </w:p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066992" w:rsidRPr="004C0A6D" w:rsidTr="004C0A6D">
        <w:trPr>
          <w:tblHeader/>
        </w:trPr>
        <w:tc>
          <w:tcPr>
            <w:tcW w:w="728" w:type="dxa"/>
            <w:gridSpan w:val="2"/>
            <w:vMerge/>
          </w:tcPr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vMerge/>
          </w:tcPr>
          <w:p w:rsidR="00066992" w:rsidRPr="004C0A6D" w:rsidRDefault="00066992" w:rsidP="004C0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992" w:rsidRPr="004C0A6D" w:rsidRDefault="00066992" w:rsidP="004C0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A6D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992" w:type="dxa"/>
          </w:tcPr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A6D">
              <w:rPr>
                <w:rFonts w:ascii="Times New Roman" w:hAnsi="Times New Roman" w:cs="Times New Roman"/>
                <w:sz w:val="18"/>
                <w:szCs w:val="18"/>
              </w:rPr>
              <w:t>Практические</w:t>
            </w:r>
          </w:p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A6D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6946" w:type="dxa"/>
            <w:vMerge/>
          </w:tcPr>
          <w:p w:rsidR="00066992" w:rsidRPr="004C0A6D" w:rsidRDefault="00066992" w:rsidP="004C0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0626D6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1</w:t>
            </w:r>
            <w:r w:rsidR="004C0A6D" w:rsidRPr="004C0A6D">
              <w:rPr>
                <w:rFonts w:ascii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 ОБЩИЕ  СВЕДЕНИЯ  О  ЯЗЫКЕ</w:t>
            </w:r>
          </w:p>
        </w:tc>
      </w:tr>
      <w:tr w:rsidR="00066992" w:rsidRPr="004C0A6D" w:rsidTr="004C0A6D">
        <w:tc>
          <w:tcPr>
            <w:tcW w:w="728" w:type="dxa"/>
            <w:gridSpan w:val="2"/>
          </w:tcPr>
          <w:p w:rsidR="00066992" w:rsidRPr="004C0A6D" w:rsidRDefault="003C5910" w:rsidP="004C0A6D">
            <w:pPr>
              <w:autoSpaceDE w:val="0"/>
              <w:autoSpaceDN w:val="0"/>
              <w:spacing w:after="0" w:line="240" w:lineRule="auto"/>
              <w:ind w:right="-2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 w:rsidR="00066992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.1.</w:t>
            </w:r>
          </w:p>
        </w:tc>
        <w:tc>
          <w:tcPr>
            <w:tcW w:w="5192" w:type="dxa"/>
          </w:tcPr>
          <w:p w:rsidR="00066992" w:rsidRPr="004C0A6D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Богатство и выразительность русского языка.</w:t>
            </w:r>
          </w:p>
        </w:tc>
        <w:tc>
          <w:tcPr>
            <w:tcW w:w="851" w:type="dxa"/>
          </w:tcPr>
          <w:p w:rsidR="00066992" w:rsidRPr="004C0A6D" w:rsidRDefault="00271668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66992" w:rsidRPr="004C0A6D" w:rsidRDefault="00066992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66992" w:rsidRPr="004C0A6D" w:rsidRDefault="00066992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4C0A6D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образование»(http://www.edu.ru/)</w:t>
            </w:r>
          </w:p>
          <w:p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Архив учебных программ и презентаций (http://www.rusedu.ru/)</w:t>
            </w:r>
          </w:p>
          <w:p w:rsidR="00066992" w:rsidRPr="004C0A6D" w:rsidRDefault="00920A5C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0A5C">
              <w:rPr>
                <w:rFonts w:ascii="Times New Roman" w:hAnsi="Times New Roman" w:cs="Times New Roman"/>
                <w:color w:val="000000"/>
                <w:w w:val="97"/>
                <w:sz w:val="22"/>
                <w:szCs w:val="22"/>
              </w:rPr>
              <w:t>Видео уроки</w:t>
            </w:r>
            <w:r w:rsidR="00066992" w:rsidRPr="00920A5C">
              <w:rPr>
                <w:rFonts w:ascii="Times New Roman" w:hAnsi="Times New Roman" w:cs="Times New Roman"/>
                <w:color w:val="000000"/>
                <w:w w:val="97"/>
                <w:sz w:val="22"/>
                <w:szCs w:val="22"/>
              </w:rPr>
              <w:t xml:space="preserve"> по школьным предметам InternetUrok.ru (http://interneturok.ru/)</w:t>
            </w:r>
          </w:p>
        </w:tc>
      </w:tr>
      <w:tr w:rsidR="008B1B0E" w:rsidRPr="004C0A6D" w:rsidTr="004C0A6D">
        <w:tc>
          <w:tcPr>
            <w:tcW w:w="728" w:type="dxa"/>
            <w:gridSpan w:val="2"/>
          </w:tcPr>
          <w:p w:rsidR="008B1B0E" w:rsidRPr="004C0A6D" w:rsidRDefault="003C5910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 w:rsidR="008B1B0E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.2.</w:t>
            </w:r>
          </w:p>
        </w:tc>
        <w:tc>
          <w:tcPr>
            <w:tcW w:w="5192" w:type="dxa"/>
          </w:tcPr>
          <w:p w:rsidR="008B1B0E" w:rsidRPr="004C0A6D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Лингвистика как наука о языке.</w:t>
            </w:r>
          </w:p>
        </w:tc>
        <w:tc>
          <w:tcPr>
            <w:tcW w:w="851" w:type="dxa"/>
          </w:tcPr>
          <w:p w:rsidR="008B1B0E" w:rsidRPr="004C0A6D" w:rsidRDefault="00271668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1B0E" w:rsidRPr="004C0A6D" w:rsidRDefault="008B1B0E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B1B0E" w:rsidRPr="004C0A6D" w:rsidRDefault="008B1B0E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нет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(http://catalog.iot.ru/ 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5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Единая коллекция цифровых образовательных ресурсов (http://school-collection.edu.ru/)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 «Российское образование»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Архив учебных программ и пре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зентации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8B1B0E" w:rsidRPr="00920A5C" w:rsidRDefault="00920A5C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 уроки</w:t>
            </w:r>
            <w:r w:rsidR="008B1B0E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по школьным предметам InternetUrok.ru (http://interneturok.ru/)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</w:tcPr>
          <w:p w:rsidR="004C0A6D" w:rsidRPr="003C5910" w:rsidRDefault="00271668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3C591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0626D6" w:rsidRPr="004C0A6D" w:rsidTr="004C0A6D">
        <w:tc>
          <w:tcPr>
            <w:tcW w:w="5920" w:type="dxa"/>
            <w:gridSpan w:val="3"/>
          </w:tcPr>
          <w:p w:rsidR="000626D6" w:rsidRPr="004C0A6D" w:rsidRDefault="000626D6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2</w:t>
            </w:r>
            <w:r w:rsidRPr="004C0A6D">
              <w:rPr>
                <w:rFonts w:ascii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 ПОВТОРЕНИЕ</w:t>
            </w:r>
          </w:p>
        </w:tc>
        <w:tc>
          <w:tcPr>
            <w:tcW w:w="851" w:type="dxa"/>
          </w:tcPr>
          <w:p w:rsidR="000626D6" w:rsidRDefault="000626D6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92" w:type="dxa"/>
          </w:tcPr>
          <w:p w:rsidR="000626D6" w:rsidRPr="004C0A6D" w:rsidRDefault="000626D6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626D6" w:rsidRPr="004C0A6D" w:rsidRDefault="000626D6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0626D6" w:rsidRPr="004C0A6D" w:rsidRDefault="000626D6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3C5910" w:rsidRPr="004C0A6D" w:rsidTr="003C5910">
        <w:tc>
          <w:tcPr>
            <w:tcW w:w="675" w:type="dxa"/>
          </w:tcPr>
          <w:p w:rsidR="003C5910" w:rsidRPr="004C0A6D" w:rsidRDefault="003C5910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.1.</w:t>
            </w:r>
          </w:p>
        </w:tc>
        <w:tc>
          <w:tcPr>
            <w:tcW w:w="5245" w:type="dxa"/>
            <w:gridSpan w:val="2"/>
          </w:tcPr>
          <w:p w:rsidR="003C5910" w:rsidRPr="004C0A6D" w:rsidRDefault="003C5910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851" w:type="dxa"/>
          </w:tcPr>
          <w:p w:rsidR="003C5910" w:rsidRDefault="003C5910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C5910" w:rsidRPr="004C0A6D" w:rsidRDefault="003C5910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C5910" w:rsidRPr="004C0A6D" w:rsidRDefault="003C5910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3C5910" w:rsidRPr="00920A5C" w:rsidRDefault="003C5910" w:rsidP="003C591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3C5910" w:rsidRPr="00920A5C" w:rsidRDefault="003C5910" w:rsidP="003C591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3C5910" w:rsidRPr="00920A5C" w:rsidRDefault="003C5910" w:rsidP="003C5910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Единое окно доступа к образовательным ресурсам (http://window.edu.ru/)</w:t>
            </w:r>
          </w:p>
          <w:p w:rsidR="003C5910" w:rsidRPr="004C0A6D" w:rsidRDefault="003C5910" w:rsidP="003C5910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</w:tc>
      </w:tr>
      <w:tr w:rsidR="003C5910" w:rsidRPr="004C0A6D" w:rsidTr="004C0A6D">
        <w:tc>
          <w:tcPr>
            <w:tcW w:w="5920" w:type="dxa"/>
            <w:gridSpan w:val="3"/>
          </w:tcPr>
          <w:p w:rsidR="003C5910" w:rsidRPr="004C0A6D" w:rsidRDefault="003C5910" w:rsidP="000626D6">
            <w:pPr>
              <w:autoSpaceDE w:val="0"/>
              <w:autoSpaceDN w:val="0"/>
              <w:spacing w:after="0" w:line="240" w:lineRule="auto"/>
              <w:ind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</w:tcPr>
          <w:p w:rsidR="003C5910" w:rsidRPr="003C5910" w:rsidRDefault="003C5910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3C591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C5910" w:rsidRPr="004C0A6D" w:rsidRDefault="00025E37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C5910" w:rsidRPr="004C0A6D" w:rsidRDefault="003C5910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3C5910" w:rsidRPr="004C0A6D" w:rsidRDefault="003C5910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3. ЯЗЫК И  РЕЧЬ</w:t>
            </w:r>
          </w:p>
        </w:tc>
      </w:tr>
      <w:tr w:rsidR="008B1B0E" w:rsidRPr="004C0A6D" w:rsidTr="004C0A6D">
        <w:tc>
          <w:tcPr>
            <w:tcW w:w="728" w:type="dxa"/>
            <w:gridSpan w:val="2"/>
          </w:tcPr>
          <w:p w:rsidR="008B1B0E" w:rsidRPr="004C0A6D" w:rsidRDefault="008B1B0E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5192" w:type="dxa"/>
          </w:tcPr>
          <w:p w:rsidR="008B1B0E" w:rsidRPr="004C0A6D" w:rsidRDefault="008B1B0E" w:rsidP="004C0A6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Язык и речь. Монолог. </w:t>
            </w:r>
            <w:r w:rsidR="004C040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Прямая речь. </w:t>
            </w: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Диалог. Полилог.</w:t>
            </w:r>
            <w:r w:rsidR="003C591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Виды речевой деятельности</w:t>
            </w:r>
          </w:p>
        </w:tc>
        <w:tc>
          <w:tcPr>
            <w:tcW w:w="851" w:type="dxa"/>
          </w:tcPr>
          <w:p w:rsidR="008B1B0E" w:rsidRPr="004C0A6D" w:rsidRDefault="004C040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B1B0E" w:rsidRPr="004C0406" w:rsidRDefault="004C0406" w:rsidP="004C0A6D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040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1B0E" w:rsidRPr="004C0A6D" w:rsidRDefault="008B1B0E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Единая коллекция цифровых образовательных ресурсов (http://school-collection.edu.ru/)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4C0A6D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Архив учебных программ и презентаций (http://www.rusedu.ru/)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</w:tcPr>
          <w:p w:rsidR="004C0A6D" w:rsidRPr="003C5910" w:rsidRDefault="004C040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4C0A6D" w:rsidRPr="00920A5C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4. ТЕКСТ</w:t>
            </w:r>
          </w:p>
        </w:tc>
      </w:tr>
      <w:tr w:rsidR="008B1B0E" w:rsidRPr="004C0A6D" w:rsidTr="004C0A6D">
        <w:tc>
          <w:tcPr>
            <w:tcW w:w="728" w:type="dxa"/>
            <w:gridSpan w:val="2"/>
          </w:tcPr>
          <w:p w:rsidR="008B1B0E" w:rsidRPr="004C0A6D" w:rsidRDefault="008B1B0E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5192" w:type="dxa"/>
          </w:tcPr>
          <w:p w:rsidR="008B1B0E" w:rsidRPr="004C0A6D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Текст и его основные признаки.</w:t>
            </w:r>
          </w:p>
        </w:tc>
        <w:tc>
          <w:tcPr>
            <w:tcW w:w="851" w:type="dxa"/>
          </w:tcPr>
          <w:p w:rsidR="008B1B0E" w:rsidRPr="004C0A6D" w:rsidRDefault="00121E63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1B0E" w:rsidRPr="004C0A6D" w:rsidRDefault="008B1B0E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1B0E" w:rsidRPr="004C0A6D" w:rsidRDefault="008B1B0E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4C0A6D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8B1B0E" w:rsidRPr="004C0A6D" w:rsidTr="004C0A6D">
        <w:tc>
          <w:tcPr>
            <w:tcW w:w="728" w:type="dxa"/>
            <w:gridSpan w:val="2"/>
          </w:tcPr>
          <w:p w:rsidR="008B1B0E" w:rsidRPr="004C0A6D" w:rsidRDefault="008B1B0E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5192" w:type="dxa"/>
          </w:tcPr>
          <w:p w:rsidR="008B1B0E" w:rsidRPr="004C0A6D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Композиционная структура текста.</w:t>
            </w:r>
            <w:r w:rsidR="00025E3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025E37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Функционально</w:t>
            </w:r>
            <w:r w:rsidR="00025E3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</w:t>
            </w:r>
            <w:r w:rsidR="00025E37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смысловые типы речи. Повествование как тип речи. Рассказ.</w:t>
            </w:r>
            <w:r w:rsidR="00025E3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Описание, Рассуждение.</w:t>
            </w:r>
            <w:r w:rsidR="00025E37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Смысловой анализ текста. Информационная переработка текста. Редактирование текста.</w:t>
            </w:r>
          </w:p>
        </w:tc>
        <w:tc>
          <w:tcPr>
            <w:tcW w:w="851" w:type="dxa"/>
          </w:tcPr>
          <w:p w:rsidR="008B1B0E" w:rsidRPr="004C0A6D" w:rsidRDefault="00121E63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8B1B0E" w:rsidRPr="004C0A6D" w:rsidRDefault="008B1B0E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1B0E" w:rsidRPr="004C0A6D" w:rsidRDefault="00471893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ступа к о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бразовательным ресурсам (http://window.edu.ru/)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4C0A6D" w:rsidRPr="00920A5C">
              <w:rPr>
                <w:rFonts w:ascii="Times New Roman" w:hAnsi="Times New Roman" w:cs="Times New Roman"/>
              </w:rPr>
              <w:t xml:space="preserve"> 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оссийское образование»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:rsidR="004C0A6D" w:rsidRPr="00961499" w:rsidRDefault="00471893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C0A6D" w:rsidRPr="004C0A6D" w:rsidRDefault="00471893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5. ФУНКЦИОНАЛЬНЫЕ  РАЗНОВИДНОСТИ  ЯЗЫКА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Функциональные разновидности языка (общее представление)</w:t>
            </w:r>
          </w:p>
        </w:tc>
        <w:tc>
          <w:tcPr>
            <w:tcW w:w="851" w:type="dxa"/>
          </w:tcPr>
          <w:p w:rsidR="002C7B8C" w:rsidRPr="004C0A6D" w:rsidRDefault="00271668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ступа к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:rsidR="004C0A6D" w:rsidRPr="00961499" w:rsidRDefault="00271668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49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6. СИСТЕМА ЯЗЫКА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6.1.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Фонетика. Графика. Орфоэпия</w:t>
            </w:r>
            <w:r w:rsidR="00F4348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, Культура речи</w:t>
            </w:r>
          </w:p>
        </w:tc>
        <w:tc>
          <w:tcPr>
            <w:tcW w:w="851" w:type="dxa"/>
          </w:tcPr>
          <w:p w:rsidR="002C7B8C" w:rsidRPr="004C0A6D" w:rsidRDefault="00271668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 w:rsidR="00BC1B8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Орфография</w:t>
            </w:r>
          </w:p>
        </w:tc>
        <w:tc>
          <w:tcPr>
            <w:tcW w:w="851" w:type="dxa"/>
          </w:tcPr>
          <w:p w:rsidR="002C7B8C" w:rsidRPr="004C0A6D" w:rsidRDefault="00BC1B8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6.3.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Лексикология</w:t>
            </w:r>
          </w:p>
        </w:tc>
        <w:tc>
          <w:tcPr>
            <w:tcW w:w="851" w:type="dxa"/>
          </w:tcPr>
          <w:p w:rsidR="002C7B8C" w:rsidRPr="004C0A6D" w:rsidRDefault="00271668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 w:rsidR="00BC1B8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B8C" w:rsidRPr="004C0A6D" w:rsidRDefault="00471893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B8C" w:rsidRPr="004C0A6D" w:rsidRDefault="00471893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Морфемика. Орфография</w:t>
            </w:r>
          </w:p>
        </w:tc>
        <w:tc>
          <w:tcPr>
            <w:tcW w:w="851" w:type="dxa"/>
          </w:tcPr>
          <w:p w:rsidR="002C7B8C" w:rsidRPr="004C0A6D" w:rsidRDefault="00BC1B8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B8C" w:rsidRPr="004C0A6D" w:rsidRDefault="00471893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:rsidR="004C0A6D" w:rsidRPr="00BC1B86" w:rsidRDefault="00BC1B8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8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4</w:t>
            </w:r>
            <w:r w:rsidR="00806870" w:rsidRPr="00BC1B8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C0A6D" w:rsidRPr="004C0A6D" w:rsidRDefault="00471893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C0A6D" w:rsidRPr="004C0A6D" w:rsidRDefault="00471893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7. МОРФОЛОГИЯ. КУЛЬТУРА РЕЧИ. ОРФОГРАФИЯ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7.1.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Морфология как раздел лингвистики</w:t>
            </w:r>
          </w:p>
        </w:tc>
        <w:tc>
          <w:tcPr>
            <w:tcW w:w="851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ние»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Имя существительное</w:t>
            </w:r>
          </w:p>
        </w:tc>
        <w:tc>
          <w:tcPr>
            <w:tcW w:w="851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2C7B8C" w:rsidRPr="004C0A6D" w:rsidRDefault="00E61D7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tabs>
                <w:tab w:val="left" w:pos="2374"/>
              </w:tabs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tabs>
                <w:tab w:val="left" w:pos="2374"/>
              </w:tabs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tabs>
                <w:tab w:val="left" w:pos="2374"/>
              </w:tabs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tabs>
                <w:tab w:val="left" w:pos="2374"/>
              </w:tabs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tabs>
                <w:tab w:val="left" w:pos="2374"/>
              </w:tabs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</w:t>
            </w:r>
            <w:hyperlink r:id="rId9" w:history="1">
              <w:r w:rsidR="00920A5C" w:rsidRPr="00920A5C">
                <w:rPr>
                  <w:rStyle w:val="aa"/>
                  <w:rFonts w:eastAsia="Times New Roman"/>
                  <w:w w:val="97"/>
                </w:rPr>
                <w:t>http://interneturok.ru/</w:t>
              </w:r>
            </w:hyperlink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)</w:t>
            </w:r>
          </w:p>
          <w:p w:rsidR="00920A5C" w:rsidRPr="00920A5C" w:rsidRDefault="00920A5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7.3.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Имя прилагательное</w:t>
            </w:r>
          </w:p>
        </w:tc>
        <w:tc>
          <w:tcPr>
            <w:tcW w:w="851" w:type="dxa"/>
          </w:tcPr>
          <w:p w:rsidR="002C7B8C" w:rsidRPr="004C0A6D" w:rsidRDefault="00D6130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B8C" w:rsidRPr="004C0A6D" w:rsidRDefault="00D6130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2C7B8C" w:rsidRPr="00920A5C" w:rsidRDefault="002C7B8C" w:rsidP="00920A5C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Архив учебных программ и пре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зентаций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Видеоуроки по школьным предметам InternetUrok.ru (http://interneturok.ru/)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Глагол</w:t>
            </w:r>
          </w:p>
        </w:tc>
        <w:tc>
          <w:tcPr>
            <w:tcW w:w="851" w:type="dxa"/>
          </w:tcPr>
          <w:p w:rsidR="002C7B8C" w:rsidRPr="004C0A6D" w:rsidRDefault="00806870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920A5C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Видеоуроки по школьным предметам InternetUrok.ru 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:rsidR="004C0A6D" w:rsidRPr="00D61309" w:rsidRDefault="00D6130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3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4C0A6D" w:rsidRPr="00D61309" w:rsidRDefault="00B663F0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C0A6D" w:rsidRPr="00D61309" w:rsidRDefault="00B663F0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8. СИНТАКСИС. КУЛЬТУРА РЕЧИ. ПУНКТУАЦИЯ</w:t>
            </w: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8.1.</w:t>
            </w:r>
          </w:p>
        </w:tc>
        <w:tc>
          <w:tcPr>
            <w:tcW w:w="51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Синтаксис и пунктуация как разделы лингвистики. </w:t>
            </w:r>
          </w:p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Словосочетание</w:t>
            </w:r>
          </w:p>
        </w:tc>
        <w:tc>
          <w:tcPr>
            <w:tcW w:w="851" w:type="dxa"/>
          </w:tcPr>
          <w:p w:rsidR="00220689" w:rsidRPr="004C0A6D" w:rsidRDefault="00D6130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51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851" w:type="dxa"/>
          </w:tcPr>
          <w:p w:rsidR="00220689" w:rsidRPr="004C0A6D" w:rsidRDefault="00EC174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220689" w:rsidRPr="004C0A6D" w:rsidRDefault="008012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20689" w:rsidRPr="00920A5C" w:rsidRDefault="00220689" w:rsidP="00920A5C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Видеоуроки по школьным предметам InternetUrok.ru </w:t>
            </w: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8.3.</w:t>
            </w:r>
          </w:p>
        </w:tc>
        <w:tc>
          <w:tcPr>
            <w:tcW w:w="5192" w:type="dxa"/>
          </w:tcPr>
          <w:p w:rsidR="00220689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Простое осложнённое предложение</w:t>
            </w:r>
            <w:r w:rsidR="00D613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  <w:p w:rsidR="00D61309" w:rsidRPr="004C0A6D" w:rsidRDefault="00D6130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</w:t>
            </w:r>
            <w:r w:rsidR="004C040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ия с однородными членами, обращениями</w:t>
            </w:r>
          </w:p>
        </w:tc>
        <w:tc>
          <w:tcPr>
            <w:tcW w:w="851" w:type="dxa"/>
          </w:tcPr>
          <w:p w:rsidR="00220689" w:rsidRPr="004C0A6D" w:rsidRDefault="00D6130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0689" w:rsidRPr="004C0A6D" w:rsidRDefault="0080126D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20689" w:rsidRPr="00920A5C" w:rsidRDefault="00920A5C" w:rsidP="004C0A6D">
            <w:pPr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</w:t>
            </w:r>
            <w:r w:rsidRPr="00920A5C">
              <w:rPr>
                <w:rFonts w:ascii="Times New Roman" w:hAnsi="Times New Roman" w:cs="Times New Roman"/>
              </w:rPr>
              <w:t xml:space="preserve"> </w:t>
            </w:r>
            <w:r w:rsidR="00220689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образовательным ресурсам (http://window.edu.ru/)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 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8.4.</w:t>
            </w:r>
          </w:p>
        </w:tc>
        <w:tc>
          <w:tcPr>
            <w:tcW w:w="51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Сложное предложение</w:t>
            </w:r>
          </w:p>
        </w:tc>
        <w:tc>
          <w:tcPr>
            <w:tcW w:w="851" w:type="dxa"/>
          </w:tcPr>
          <w:p w:rsidR="00220689" w:rsidRPr="004C0A6D" w:rsidRDefault="00517D61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20689" w:rsidRPr="004C0A6D" w:rsidRDefault="0080126D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20689" w:rsidRPr="004C0A6D" w:rsidRDefault="00D6130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Итого по разделу:</w:t>
            </w:r>
          </w:p>
        </w:tc>
        <w:tc>
          <w:tcPr>
            <w:tcW w:w="851" w:type="dxa"/>
          </w:tcPr>
          <w:p w:rsidR="004C0A6D" w:rsidRPr="004C0406" w:rsidRDefault="00806870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40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</w:t>
            </w:r>
            <w:r w:rsidR="00517D6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C0A6D" w:rsidRPr="004C0406" w:rsidRDefault="004C0406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4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C0A6D" w:rsidRPr="004C0406" w:rsidRDefault="008012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9. ПОВТОРЕНИЕ</w:t>
            </w: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9.1.</w:t>
            </w:r>
          </w:p>
        </w:tc>
        <w:tc>
          <w:tcPr>
            <w:tcW w:w="51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851" w:type="dxa"/>
          </w:tcPr>
          <w:p w:rsidR="00220689" w:rsidRPr="004C0A6D" w:rsidRDefault="00517D61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0689" w:rsidRPr="004C0A6D" w:rsidRDefault="0022068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Архив учебных программ и презентаций (http://www.rusedu.ru/)</w:t>
            </w:r>
          </w:p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:rsidR="004C0A6D" w:rsidRPr="004C0406" w:rsidRDefault="00517D61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10. СОЧИНЕНИЯ, ИЗЛОЖЕНИЯ, КОНТРОЛЬНЫЕ И ПРОВЕРОЧНЫЕ РАБОТЫ</w:t>
            </w:r>
            <w:r w:rsidR="003221A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(включены в предыдущиеразделы)</w:t>
            </w: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10.1.</w:t>
            </w:r>
          </w:p>
        </w:tc>
        <w:tc>
          <w:tcPr>
            <w:tcW w:w="51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Сочинения (в течение года)</w:t>
            </w:r>
          </w:p>
        </w:tc>
        <w:tc>
          <w:tcPr>
            <w:tcW w:w="851" w:type="dxa"/>
          </w:tcPr>
          <w:p w:rsidR="00220689" w:rsidRPr="006A04FE" w:rsidRDefault="006A04F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946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10.2.</w:t>
            </w:r>
          </w:p>
        </w:tc>
        <w:tc>
          <w:tcPr>
            <w:tcW w:w="51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Изложения (в течение года)</w:t>
            </w:r>
          </w:p>
        </w:tc>
        <w:tc>
          <w:tcPr>
            <w:tcW w:w="851" w:type="dxa"/>
          </w:tcPr>
          <w:p w:rsidR="00220689" w:rsidRPr="006A04FE" w:rsidRDefault="006A04F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946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10.3.</w:t>
            </w:r>
          </w:p>
        </w:tc>
        <w:tc>
          <w:tcPr>
            <w:tcW w:w="51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Контрольные и проверочные работы (в течение года)</w:t>
            </w:r>
          </w:p>
        </w:tc>
        <w:tc>
          <w:tcPr>
            <w:tcW w:w="851" w:type="dxa"/>
          </w:tcPr>
          <w:p w:rsidR="00220689" w:rsidRPr="006A04FE" w:rsidRDefault="006A04F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946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:rsidR="004C0A6D" w:rsidRPr="006A04FE" w:rsidRDefault="006A04F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851" w:type="dxa"/>
          </w:tcPr>
          <w:p w:rsidR="004C0A6D" w:rsidRPr="004C0406" w:rsidRDefault="004C040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40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170</w:t>
            </w:r>
          </w:p>
        </w:tc>
        <w:tc>
          <w:tcPr>
            <w:tcW w:w="992" w:type="dxa"/>
          </w:tcPr>
          <w:p w:rsidR="004C0A6D" w:rsidRPr="004C0A6D" w:rsidRDefault="006A04F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right="-201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1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B8C" w:rsidRPr="004C0A6D" w:rsidRDefault="002C7B8C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C7B8C" w:rsidRPr="004C0A6D" w:rsidRDefault="002C7B8C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</w:tbl>
    <w:p w:rsidR="00D61E6C" w:rsidRDefault="00D61E6C" w:rsidP="004C0A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B8C" w:rsidRDefault="002C7B8C" w:rsidP="004C0A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E6C" w:rsidRDefault="00D61E6C" w:rsidP="00D61E6C">
      <w:pPr>
        <w:sectPr w:rsidR="00D61E6C">
          <w:pgSz w:w="16840" w:h="11900"/>
          <w:pgMar w:top="284" w:right="640" w:bottom="115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169E6" w:rsidRPr="005023E4" w:rsidRDefault="00F169E6" w:rsidP="00F169E6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3E4">
        <w:rPr>
          <w:rFonts w:ascii="Times New Roman" w:hAnsi="Times New Roman" w:cs="Times New Roman"/>
          <w:b/>
          <w:sz w:val="28"/>
          <w:szCs w:val="28"/>
        </w:rPr>
        <w:lastRenderedPageBreak/>
        <w:t>6 КЛАСС</w:t>
      </w:r>
    </w:p>
    <w:p w:rsidR="00F169E6" w:rsidRDefault="00F169E6" w:rsidP="009D54A9">
      <w:pPr>
        <w:pStyle w:val="a5"/>
        <w:spacing w:line="240" w:lineRule="auto"/>
        <w:rPr>
          <w:b/>
          <w:sz w:val="23"/>
        </w:rPr>
      </w:pPr>
    </w:p>
    <w:tbl>
      <w:tblPr>
        <w:tblStyle w:val="TableNormal"/>
        <w:tblW w:w="1562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5244"/>
        <w:gridCol w:w="850"/>
        <w:gridCol w:w="993"/>
        <w:gridCol w:w="995"/>
        <w:gridCol w:w="6945"/>
      </w:tblGrid>
      <w:tr w:rsidR="00C07110" w:rsidRPr="0088687B" w:rsidTr="007F6B8E">
        <w:trPr>
          <w:trHeight w:val="333"/>
          <w:tblHeader/>
        </w:trPr>
        <w:tc>
          <w:tcPr>
            <w:tcW w:w="595" w:type="dxa"/>
            <w:vMerge w:val="restart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right="134"/>
              <w:jc w:val="center"/>
              <w:rPr>
                <w:b/>
              </w:rPr>
            </w:pPr>
            <w:r w:rsidRPr="0088687B">
              <w:rPr>
                <w:b/>
                <w:w w:val="105"/>
              </w:rPr>
              <w:t>№</w:t>
            </w:r>
            <w:r w:rsidRPr="0088687B">
              <w:rPr>
                <w:b/>
                <w:spacing w:val="1"/>
                <w:w w:val="105"/>
              </w:rPr>
              <w:t xml:space="preserve"> </w:t>
            </w:r>
            <w:r w:rsidRPr="0088687B">
              <w:rPr>
                <w:b/>
                <w:spacing w:val="-1"/>
                <w:w w:val="105"/>
              </w:rPr>
              <w:t>п/п</w:t>
            </w:r>
          </w:p>
        </w:tc>
        <w:tc>
          <w:tcPr>
            <w:tcW w:w="5244" w:type="dxa"/>
            <w:vMerge w:val="restart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right="606"/>
              <w:jc w:val="center"/>
              <w:rPr>
                <w:b/>
                <w:lang w:val="ru-RU"/>
              </w:rPr>
            </w:pPr>
            <w:r w:rsidRPr="0088687B">
              <w:rPr>
                <w:b/>
                <w:spacing w:val="-1"/>
                <w:w w:val="105"/>
                <w:lang w:val="ru-RU"/>
              </w:rPr>
              <w:t>Наименование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разделов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и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тем</w:t>
            </w:r>
            <w:r w:rsidRPr="0088687B">
              <w:rPr>
                <w:b/>
                <w:spacing w:val="-3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программы</w:t>
            </w:r>
          </w:p>
        </w:tc>
        <w:tc>
          <w:tcPr>
            <w:tcW w:w="2838" w:type="dxa"/>
            <w:gridSpan w:val="3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r w:rsidRPr="0088687B">
              <w:rPr>
                <w:b/>
                <w:spacing w:val="-1"/>
                <w:w w:val="105"/>
              </w:rPr>
              <w:t>Количество</w:t>
            </w:r>
            <w:r w:rsidRPr="0088687B">
              <w:rPr>
                <w:b/>
                <w:spacing w:val="-6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часов</w:t>
            </w:r>
          </w:p>
        </w:tc>
        <w:tc>
          <w:tcPr>
            <w:tcW w:w="6945" w:type="dxa"/>
            <w:vMerge w:val="restart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497"/>
              <w:jc w:val="center"/>
              <w:rPr>
                <w:b/>
              </w:rPr>
            </w:pPr>
            <w:r w:rsidRPr="0088687B">
              <w:rPr>
                <w:b/>
                <w:spacing w:val="-1"/>
                <w:w w:val="105"/>
              </w:rPr>
              <w:t>Электронные (цифровые) образовательные</w:t>
            </w:r>
            <w:r w:rsidRPr="0088687B">
              <w:rPr>
                <w:b/>
                <w:spacing w:val="-37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ресурсы</w:t>
            </w:r>
          </w:p>
        </w:tc>
      </w:tr>
      <w:tr w:rsidR="00C07110" w:rsidRPr="0088687B" w:rsidTr="007F6B8E">
        <w:trPr>
          <w:trHeight w:val="525"/>
          <w:tblHeader/>
        </w:trPr>
        <w:tc>
          <w:tcPr>
            <w:tcW w:w="595" w:type="dxa"/>
            <w:vMerge/>
            <w:tcBorders>
              <w:top w:val="nil"/>
            </w:tcBorders>
          </w:tcPr>
          <w:p w:rsidR="00C07110" w:rsidRPr="0088687B" w:rsidRDefault="00C07110" w:rsidP="009D54A9">
            <w:pPr>
              <w:tabs>
                <w:tab w:val="left" w:pos="3615"/>
              </w:tabs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:rsidR="00C07110" w:rsidRPr="0088687B" w:rsidRDefault="00C07110" w:rsidP="009D54A9">
            <w:pPr>
              <w:tabs>
                <w:tab w:val="left" w:pos="3615"/>
              </w:tabs>
            </w:pPr>
          </w:p>
        </w:tc>
        <w:tc>
          <w:tcPr>
            <w:tcW w:w="850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r w:rsidRPr="0088687B">
              <w:rPr>
                <w:b/>
                <w:w w:val="105"/>
              </w:rPr>
              <w:t>всего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 w:right="43"/>
              <w:jc w:val="center"/>
              <w:rPr>
                <w:b/>
                <w:lang w:val="ru-RU"/>
              </w:rPr>
            </w:pPr>
            <w:r>
              <w:rPr>
                <w:b/>
                <w:spacing w:val="-1"/>
                <w:w w:val="105"/>
                <w:lang w:val="ru-RU"/>
              </w:rPr>
              <w:t>КР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 w:right="43"/>
              <w:jc w:val="center"/>
              <w:rPr>
                <w:b/>
                <w:lang w:val="ru-RU"/>
              </w:rPr>
            </w:pPr>
            <w:r>
              <w:rPr>
                <w:b/>
                <w:spacing w:val="-1"/>
                <w:w w:val="105"/>
                <w:lang w:val="ru-RU"/>
              </w:rPr>
              <w:t>ПР</w:t>
            </w:r>
          </w:p>
        </w:tc>
        <w:tc>
          <w:tcPr>
            <w:tcW w:w="6945" w:type="dxa"/>
            <w:vMerge/>
            <w:tcBorders>
              <w:top w:val="nil"/>
            </w:tcBorders>
          </w:tcPr>
          <w:p w:rsidR="00C07110" w:rsidRPr="0088687B" w:rsidRDefault="00C07110" w:rsidP="009D54A9">
            <w:pPr>
              <w:tabs>
                <w:tab w:val="left" w:pos="3615"/>
              </w:tabs>
            </w:pPr>
          </w:p>
        </w:tc>
      </w:tr>
      <w:tr w:rsidR="00CB5816" w:rsidRPr="00C07110" w:rsidTr="00CB503F">
        <w:trPr>
          <w:trHeight w:val="363"/>
        </w:trPr>
        <w:tc>
          <w:tcPr>
            <w:tcW w:w="15622" w:type="dxa"/>
            <w:gridSpan w:val="6"/>
          </w:tcPr>
          <w:p w:rsidR="00CB5816" w:rsidRPr="00C07110" w:rsidRDefault="00CB5816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  <w:r w:rsidRPr="00094420">
              <w:rPr>
                <w:b/>
                <w:w w:val="105"/>
                <w:lang w:val="ru-RU"/>
              </w:rPr>
              <w:t>Раздел</w:t>
            </w:r>
            <w:r w:rsidRPr="00094420">
              <w:rPr>
                <w:b/>
                <w:spacing w:val="-10"/>
                <w:w w:val="105"/>
                <w:lang w:val="ru-RU"/>
              </w:rPr>
              <w:t xml:space="preserve"> </w:t>
            </w:r>
            <w:r w:rsidRPr="00094420">
              <w:rPr>
                <w:b/>
                <w:w w:val="105"/>
                <w:lang w:val="ru-RU"/>
              </w:rPr>
              <w:t>1.</w:t>
            </w:r>
            <w:r w:rsidRPr="00094420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ОБЩИЕ</w:t>
            </w:r>
            <w:r w:rsidRPr="0088687B">
              <w:rPr>
                <w:b/>
                <w:spacing w:val="28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СВЕДЕНИЯ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ЯЗЫКЕ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1</w:t>
            </w:r>
            <w:r w:rsidRPr="0088687B">
              <w:rPr>
                <w:w w:val="105"/>
              </w:rPr>
              <w:t>.1.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Основные</w:t>
            </w:r>
            <w:r w:rsidRPr="0088687B">
              <w:rPr>
                <w:spacing w:val="-8"/>
                <w:w w:val="105"/>
              </w:rPr>
              <w:t xml:space="preserve"> </w:t>
            </w:r>
            <w:r w:rsidRPr="0088687B">
              <w:rPr>
                <w:w w:val="105"/>
              </w:rPr>
              <w:t>функции</w:t>
            </w:r>
            <w:r w:rsidRPr="0088687B">
              <w:rPr>
                <w:spacing w:val="-8"/>
                <w:w w:val="105"/>
              </w:rPr>
              <w:t xml:space="preserve"> </w:t>
            </w:r>
            <w:r w:rsidRPr="0088687B">
              <w:rPr>
                <w:w w:val="105"/>
              </w:rPr>
              <w:t>русского</w:t>
            </w:r>
            <w:r w:rsidRPr="0088687B">
              <w:rPr>
                <w:spacing w:val="-8"/>
                <w:w w:val="105"/>
              </w:rPr>
              <w:t xml:space="preserve"> </w:t>
            </w:r>
            <w:r w:rsidRPr="0088687B">
              <w:rPr>
                <w:w w:val="105"/>
              </w:rPr>
              <w:t>языка.</w:t>
            </w:r>
          </w:p>
        </w:tc>
        <w:tc>
          <w:tcPr>
            <w:tcW w:w="850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2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https://resh.edu.ru/subject/lesson/6924/start/308583/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1</w:t>
            </w:r>
            <w:r w:rsidRPr="0088687B">
              <w:rPr>
                <w:w w:val="105"/>
              </w:rPr>
              <w:t>.2.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Литературный</w:t>
            </w:r>
            <w:r w:rsidRPr="0088687B">
              <w:rPr>
                <w:spacing w:val="-6"/>
                <w:w w:val="105"/>
              </w:rPr>
              <w:t xml:space="preserve"> </w:t>
            </w:r>
            <w:r w:rsidRPr="0088687B">
              <w:rPr>
                <w:w w:val="105"/>
              </w:rPr>
              <w:t>язык.</w:t>
            </w:r>
          </w:p>
        </w:tc>
        <w:tc>
          <w:tcPr>
            <w:tcW w:w="850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https://resh.edu.ru/subject/lesson/6924/control/1/</w:t>
            </w:r>
          </w:p>
        </w:tc>
      </w:tr>
      <w:tr w:rsidR="009D54A9" w:rsidRPr="005B1CB5" w:rsidTr="007F6B8E">
        <w:trPr>
          <w:trHeight w:val="20"/>
        </w:trPr>
        <w:tc>
          <w:tcPr>
            <w:tcW w:w="5839" w:type="dxa"/>
            <w:gridSpan w:val="2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9D54A9" w:rsidRPr="003221A6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</w:rPr>
            </w:pPr>
            <w:r w:rsidRPr="003221A6">
              <w:rPr>
                <w:b/>
                <w:w w:val="104"/>
                <w:lang w:val="ru-RU"/>
              </w:rPr>
              <w:t>3</w:t>
            </w:r>
          </w:p>
        </w:tc>
        <w:tc>
          <w:tcPr>
            <w:tcW w:w="993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9D54A9" w:rsidRPr="005B1CB5" w:rsidTr="007F6B8E">
        <w:trPr>
          <w:trHeight w:val="20"/>
        </w:trPr>
        <w:tc>
          <w:tcPr>
            <w:tcW w:w="5839" w:type="dxa"/>
            <w:gridSpan w:val="2"/>
          </w:tcPr>
          <w:p w:rsidR="009D54A9" w:rsidRPr="0088687B" w:rsidRDefault="009D54A9" w:rsidP="00CD6868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</w:rPr>
            </w:pPr>
            <w:r w:rsidRPr="0088687B">
              <w:rPr>
                <w:b/>
                <w:w w:val="105"/>
              </w:rPr>
              <w:t>Раздел</w:t>
            </w:r>
            <w:r w:rsidRPr="0088687B">
              <w:rPr>
                <w:b/>
                <w:spacing w:val="-5"/>
                <w:w w:val="105"/>
              </w:rPr>
              <w:t xml:space="preserve"> </w:t>
            </w:r>
            <w:r w:rsidR="00CD6868">
              <w:rPr>
                <w:b/>
                <w:w w:val="105"/>
                <w:lang w:val="ru-RU"/>
              </w:rPr>
              <w:t>2</w:t>
            </w:r>
            <w:r w:rsidRPr="0088687B">
              <w:rPr>
                <w:b/>
                <w:w w:val="105"/>
              </w:rPr>
              <w:t>.</w:t>
            </w:r>
            <w:r w:rsidRPr="0088687B">
              <w:rPr>
                <w:b/>
                <w:spacing w:val="-5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ЯЗЫК</w:t>
            </w:r>
            <w:r w:rsidRPr="0088687B">
              <w:rPr>
                <w:b/>
                <w:spacing w:val="-5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И</w:t>
            </w:r>
            <w:r w:rsidRPr="0088687B">
              <w:rPr>
                <w:b/>
                <w:spacing w:val="31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РЕЧЬ</w:t>
            </w:r>
          </w:p>
        </w:tc>
        <w:tc>
          <w:tcPr>
            <w:tcW w:w="850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3" w:type="dxa"/>
          </w:tcPr>
          <w:p w:rsidR="009D54A9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CD6868" w:rsidRPr="001B3594" w:rsidTr="00CD6868">
        <w:trPr>
          <w:trHeight w:val="20"/>
        </w:trPr>
        <w:tc>
          <w:tcPr>
            <w:tcW w:w="595" w:type="dxa"/>
          </w:tcPr>
          <w:p w:rsidR="00CD6868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2</w:t>
            </w:r>
            <w:r w:rsidRPr="00CD6868">
              <w:rPr>
                <w:w w:val="105"/>
                <w:lang w:val="ru-RU"/>
              </w:rPr>
              <w:t>.1.</w:t>
            </w:r>
          </w:p>
        </w:tc>
        <w:tc>
          <w:tcPr>
            <w:tcW w:w="5244" w:type="dxa"/>
          </w:tcPr>
          <w:p w:rsidR="00CD6868" w:rsidRPr="00CD6868" w:rsidRDefault="00CD6868" w:rsidP="00CD6868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CD6868">
              <w:rPr>
                <w:w w:val="105"/>
                <w:lang w:val="ru-RU"/>
              </w:rPr>
              <w:t>Виды</w:t>
            </w:r>
            <w:r w:rsidRPr="00CD6868">
              <w:rPr>
                <w:spacing w:val="-7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речи.</w:t>
            </w:r>
            <w:r w:rsidRPr="0088687B">
              <w:rPr>
                <w:w w:val="105"/>
                <w:lang w:val="ru-RU"/>
              </w:rPr>
              <w:t>Монолог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и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диалог.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Их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разновидности.</w:t>
            </w:r>
          </w:p>
        </w:tc>
        <w:tc>
          <w:tcPr>
            <w:tcW w:w="850" w:type="dxa"/>
          </w:tcPr>
          <w:p w:rsidR="00CD6868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6</w:t>
            </w:r>
          </w:p>
        </w:tc>
        <w:tc>
          <w:tcPr>
            <w:tcW w:w="993" w:type="dxa"/>
          </w:tcPr>
          <w:p w:rsidR="00CD6868" w:rsidRPr="00094420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</w:p>
        </w:tc>
        <w:tc>
          <w:tcPr>
            <w:tcW w:w="995" w:type="dxa"/>
          </w:tcPr>
          <w:p w:rsidR="00CD6868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D6868" w:rsidRPr="00A37A51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lang w:val="ru-RU"/>
              </w:rPr>
            </w:pPr>
            <w:r w:rsidRPr="0088687B">
              <w:rPr>
                <w:w w:val="105"/>
              </w:rPr>
              <w:t>https</w:t>
            </w:r>
            <w:r w:rsidRPr="00A37A51">
              <w:rPr>
                <w:w w:val="105"/>
                <w:lang w:val="ru-RU"/>
              </w:rPr>
              <w:t>://</w:t>
            </w:r>
            <w:r w:rsidRPr="0088687B">
              <w:rPr>
                <w:w w:val="105"/>
              </w:rPr>
              <w:t>resh</w:t>
            </w:r>
            <w:r w:rsidRPr="00A37A51">
              <w:rPr>
                <w:w w:val="105"/>
                <w:lang w:val="ru-RU"/>
              </w:rPr>
              <w:t>.</w:t>
            </w:r>
            <w:r w:rsidRPr="0088687B">
              <w:rPr>
                <w:w w:val="105"/>
              </w:rPr>
              <w:t>edu</w:t>
            </w:r>
            <w:r w:rsidRPr="00A37A51">
              <w:rPr>
                <w:w w:val="105"/>
                <w:lang w:val="ru-RU"/>
              </w:rPr>
              <w:t>.</w:t>
            </w:r>
            <w:r w:rsidRPr="0088687B">
              <w:rPr>
                <w:w w:val="105"/>
              </w:rPr>
              <w:t>ru</w:t>
            </w:r>
            <w:r w:rsidRPr="00A37A51">
              <w:rPr>
                <w:w w:val="105"/>
                <w:lang w:val="ru-RU"/>
              </w:rPr>
              <w:t>/</w:t>
            </w:r>
            <w:r w:rsidRPr="0088687B">
              <w:rPr>
                <w:w w:val="105"/>
              </w:rPr>
              <w:t>subject</w:t>
            </w:r>
            <w:r w:rsidRPr="00A37A51">
              <w:rPr>
                <w:w w:val="105"/>
                <w:lang w:val="ru-RU"/>
              </w:rPr>
              <w:t>/</w:t>
            </w:r>
            <w:r w:rsidRPr="0088687B">
              <w:rPr>
                <w:w w:val="105"/>
              </w:rPr>
              <w:t>lesson</w:t>
            </w:r>
            <w:r w:rsidRPr="00A37A51">
              <w:rPr>
                <w:w w:val="105"/>
                <w:lang w:val="ru-RU"/>
              </w:rPr>
              <w:t>/6932/</w:t>
            </w:r>
            <w:r w:rsidRPr="0088687B">
              <w:rPr>
                <w:w w:val="105"/>
              </w:rPr>
              <w:t>start</w:t>
            </w:r>
            <w:r w:rsidRPr="00A37A51">
              <w:rPr>
                <w:w w:val="105"/>
                <w:lang w:val="ru-RU"/>
              </w:rPr>
              <w:t>/308645/</w:t>
            </w:r>
          </w:p>
        </w:tc>
      </w:tr>
      <w:tr w:rsidR="009D54A9" w:rsidRPr="005B1CB5" w:rsidTr="007F6B8E">
        <w:trPr>
          <w:trHeight w:val="20"/>
        </w:trPr>
        <w:tc>
          <w:tcPr>
            <w:tcW w:w="5839" w:type="dxa"/>
            <w:gridSpan w:val="2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9D54A9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w w:val="104"/>
                <w:lang w:val="ru-RU"/>
              </w:rPr>
              <w:t>6</w:t>
            </w:r>
          </w:p>
        </w:tc>
        <w:tc>
          <w:tcPr>
            <w:tcW w:w="993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D54A9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9D54A9" w:rsidRPr="005B1CB5" w:rsidTr="007F6B8E">
        <w:trPr>
          <w:trHeight w:val="20"/>
        </w:trPr>
        <w:tc>
          <w:tcPr>
            <w:tcW w:w="5839" w:type="dxa"/>
            <w:gridSpan w:val="2"/>
          </w:tcPr>
          <w:p w:rsidR="009D54A9" w:rsidRPr="0088687B" w:rsidRDefault="009D54A9" w:rsidP="00CD6868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b/>
                <w:w w:val="105"/>
              </w:rPr>
              <w:t>Раздел</w:t>
            </w:r>
            <w:r w:rsidRPr="0088687B">
              <w:rPr>
                <w:b/>
                <w:spacing w:val="-7"/>
                <w:w w:val="105"/>
              </w:rPr>
              <w:t xml:space="preserve"> </w:t>
            </w:r>
            <w:r w:rsidR="00CD6868">
              <w:rPr>
                <w:b/>
                <w:w w:val="105"/>
                <w:lang w:val="ru-RU"/>
              </w:rPr>
              <w:t>3</w:t>
            </w:r>
            <w:r w:rsidRPr="0088687B">
              <w:rPr>
                <w:b/>
                <w:w w:val="105"/>
              </w:rPr>
              <w:t>.</w:t>
            </w:r>
            <w:r w:rsidRPr="0088687B">
              <w:rPr>
                <w:b/>
                <w:spacing w:val="-6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ТЕКСТ</w:t>
            </w:r>
          </w:p>
        </w:tc>
        <w:tc>
          <w:tcPr>
            <w:tcW w:w="850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3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CD6868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3</w:t>
            </w:r>
            <w:r w:rsidR="00C07110" w:rsidRPr="0088687B">
              <w:rPr>
                <w:w w:val="105"/>
              </w:rPr>
              <w:t>.1.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Информационная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переработка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текста.</w:t>
            </w:r>
          </w:p>
        </w:tc>
        <w:tc>
          <w:tcPr>
            <w:tcW w:w="850" w:type="dxa"/>
          </w:tcPr>
          <w:p w:rsidR="00C07110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6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https://resh.edu.ru/subject/lesson/6933/start/325614/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CD6868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3</w:t>
            </w:r>
            <w:r w:rsidR="00C07110" w:rsidRPr="0088687B">
              <w:rPr>
                <w:w w:val="105"/>
              </w:rPr>
              <w:t>.2.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Функциональносмысловые</w:t>
            </w:r>
            <w:r w:rsidRPr="0088687B">
              <w:rPr>
                <w:spacing w:val="-8"/>
                <w:w w:val="105"/>
              </w:rPr>
              <w:t xml:space="preserve"> </w:t>
            </w:r>
            <w:r w:rsidRPr="0088687B">
              <w:rPr>
                <w:w w:val="105"/>
              </w:rPr>
              <w:t>типы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речи.</w:t>
            </w:r>
          </w:p>
        </w:tc>
        <w:tc>
          <w:tcPr>
            <w:tcW w:w="850" w:type="dxa"/>
          </w:tcPr>
          <w:p w:rsidR="00C07110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4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https://resh.edu.ru/subject/lesson/6935/start/259765/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CD6868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3</w:t>
            </w:r>
            <w:r w:rsidR="00C07110" w:rsidRPr="0088687B">
              <w:rPr>
                <w:w w:val="105"/>
              </w:rPr>
              <w:t>.3.</w:t>
            </w:r>
          </w:p>
        </w:tc>
        <w:tc>
          <w:tcPr>
            <w:tcW w:w="5244" w:type="dxa"/>
          </w:tcPr>
          <w:p w:rsidR="00C07110" w:rsidRPr="00CD6868" w:rsidRDefault="00C07110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CD6868">
              <w:rPr>
                <w:w w:val="105"/>
                <w:lang w:val="ru-RU"/>
              </w:rPr>
              <w:t>Виды</w:t>
            </w:r>
            <w:r w:rsidRPr="00CD6868">
              <w:rPr>
                <w:spacing w:val="-10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описания.</w:t>
            </w:r>
            <w:r w:rsidR="00CD6868" w:rsidRPr="00CD6868">
              <w:rPr>
                <w:spacing w:val="-1"/>
                <w:w w:val="105"/>
                <w:lang w:val="ru-RU"/>
              </w:rPr>
              <w:t xml:space="preserve"> Смысловой</w:t>
            </w:r>
            <w:r w:rsidR="00CD6868" w:rsidRPr="00CD6868">
              <w:rPr>
                <w:spacing w:val="-8"/>
                <w:w w:val="105"/>
                <w:lang w:val="ru-RU"/>
              </w:rPr>
              <w:t xml:space="preserve"> </w:t>
            </w:r>
            <w:r w:rsidR="00CD6868" w:rsidRPr="00CD6868">
              <w:rPr>
                <w:w w:val="105"/>
                <w:lang w:val="ru-RU"/>
              </w:rPr>
              <w:t>анализ</w:t>
            </w:r>
            <w:r w:rsidR="00CD6868" w:rsidRPr="00CD6868">
              <w:rPr>
                <w:spacing w:val="-8"/>
                <w:w w:val="105"/>
                <w:lang w:val="ru-RU"/>
              </w:rPr>
              <w:t xml:space="preserve"> </w:t>
            </w:r>
            <w:r w:rsidR="00CD6868" w:rsidRPr="00CD6868">
              <w:rPr>
                <w:w w:val="105"/>
                <w:lang w:val="ru-RU"/>
              </w:rPr>
              <w:t>текста.</w:t>
            </w:r>
          </w:p>
        </w:tc>
        <w:tc>
          <w:tcPr>
            <w:tcW w:w="850" w:type="dxa"/>
          </w:tcPr>
          <w:p w:rsidR="00C07110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5"/>
                <w:lang w:val="ru-RU"/>
              </w:rPr>
              <w:t>3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6945" w:type="dxa"/>
          </w:tcPr>
          <w:p w:rsidR="00C07110" w:rsidRPr="00C0711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</w:t>
            </w:r>
            <w:r w:rsidRPr="00C07110">
              <w:rPr>
                <w:w w:val="105"/>
              </w:rPr>
              <w:t>://</w:t>
            </w:r>
            <w:r w:rsidRPr="0088687B">
              <w:rPr>
                <w:w w:val="105"/>
              </w:rPr>
              <w:t>resh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edu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ru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subject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lesson</w:t>
            </w:r>
            <w:r w:rsidRPr="00C07110">
              <w:rPr>
                <w:w w:val="105"/>
              </w:rPr>
              <w:t>/6934/</w:t>
            </w:r>
            <w:r w:rsidRPr="0088687B">
              <w:rPr>
                <w:w w:val="105"/>
              </w:rPr>
              <w:t>start</w:t>
            </w:r>
            <w:r w:rsidRPr="00C07110">
              <w:rPr>
                <w:w w:val="105"/>
              </w:rPr>
              <w:t>/292832/</w:t>
            </w:r>
          </w:p>
        </w:tc>
      </w:tr>
      <w:tr w:rsidR="009D54A9" w:rsidRPr="005B1CB5" w:rsidTr="007F6B8E">
        <w:trPr>
          <w:trHeight w:val="20"/>
        </w:trPr>
        <w:tc>
          <w:tcPr>
            <w:tcW w:w="5839" w:type="dxa"/>
            <w:gridSpan w:val="2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</w:tcPr>
          <w:p w:rsidR="009D54A9" w:rsidRPr="003221A6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</w:rPr>
            </w:pPr>
            <w:r>
              <w:rPr>
                <w:b/>
                <w:w w:val="105"/>
                <w:lang w:val="ru-RU"/>
              </w:rPr>
              <w:t>1</w:t>
            </w:r>
            <w:r w:rsidR="009D54A9" w:rsidRPr="003221A6">
              <w:rPr>
                <w:b/>
                <w:w w:val="105"/>
              </w:rPr>
              <w:t>3</w:t>
            </w:r>
          </w:p>
        </w:tc>
        <w:tc>
          <w:tcPr>
            <w:tcW w:w="993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9D54A9" w:rsidRPr="005B1CB5" w:rsidTr="009D54A9">
        <w:trPr>
          <w:trHeight w:val="20"/>
        </w:trPr>
        <w:tc>
          <w:tcPr>
            <w:tcW w:w="15622" w:type="dxa"/>
            <w:gridSpan w:val="6"/>
          </w:tcPr>
          <w:p w:rsidR="009D54A9" w:rsidRPr="0088687B" w:rsidRDefault="009D54A9" w:rsidP="00CD6868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  <w:r w:rsidRPr="0088687B">
              <w:rPr>
                <w:b/>
                <w:spacing w:val="-1"/>
                <w:w w:val="105"/>
              </w:rPr>
              <w:t>Раздел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="00CD6868">
              <w:rPr>
                <w:b/>
                <w:spacing w:val="-1"/>
                <w:w w:val="105"/>
                <w:lang w:val="ru-RU"/>
              </w:rPr>
              <w:t>4</w:t>
            </w:r>
            <w:r w:rsidRPr="0088687B">
              <w:rPr>
                <w:b/>
                <w:spacing w:val="-1"/>
                <w:w w:val="105"/>
              </w:rPr>
              <w:t>.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spacing w:val="-1"/>
                <w:w w:val="105"/>
              </w:rPr>
              <w:t>ФУНКЦИОНАЛЬНЫЕ</w:t>
            </w:r>
            <w:r w:rsidRPr="0088687B">
              <w:rPr>
                <w:b/>
                <w:spacing w:val="24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РАЗНОВИДНОСТИ</w:t>
            </w:r>
            <w:r w:rsidRPr="0088687B">
              <w:rPr>
                <w:b/>
                <w:spacing w:val="25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ЯЗЫКА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CD6868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4</w:t>
            </w:r>
            <w:r w:rsidR="00C07110" w:rsidRPr="0088687B">
              <w:rPr>
                <w:w w:val="105"/>
              </w:rPr>
              <w:t>.1.</w:t>
            </w:r>
          </w:p>
        </w:tc>
        <w:tc>
          <w:tcPr>
            <w:tcW w:w="5244" w:type="dxa"/>
          </w:tcPr>
          <w:p w:rsidR="00C07110" w:rsidRPr="00CD6868" w:rsidRDefault="00C07110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CD6868">
              <w:rPr>
                <w:spacing w:val="-1"/>
                <w:w w:val="105"/>
                <w:lang w:val="ru-RU"/>
              </w:rPr>
              <w:t>Официально</w:t>
            </w:r>
            <w:r w:rsidRPr="00CD6868">
              <w:rPr>
                <w:spacing w:val="-9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деловой</w:t>
            </w:r>
            <w:r w:rsidRPr="00CD6868">
              <w:rPr>
                <w:spacing w:val="-8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стиль.</w:t>
            </w:r>
            <w:r w:rsidRPr="00CD6868">
              <w:rPr>
                <w:spacing w:val="-8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Жанры.</w:t>
            </w:r>
            <w:r w:rsidR="00CD6868" w:rsidRPr="00CD6868">
              <w:rPr>
                <w:w w:val="105"/>
                <w:lang w:val="ru-RU"/>
              </w:rPr>
              <w:t xml:space="preserve"> Научный</w:t>
            </w:r>
            <w:r w:rsidR="00CD6868" w:rsidRPr="00CD6868">
              <w:rPr>
                <w:spacing w:val="-9"/>
                <w:w w:val="105"/>
                <w:lang w:val="ru-RU"/>
              </w:rPr>
              <w:t xml:space="preserve"> </w:t>
            </w:r>
            <w:r w:rsidR="00CD6868" w:rsidRPr="00CD6868">
              <w:rPr>
                <w:w w:val="105"/>
                <w:lang w:val="ru-RU"/>
              </w:rPr>
              <w:t>стиль</w:t>
            </w:r>
          </w:p>
        </w:tc>
        <w:tc>
          <w:tcPr>
            <w:tcW w:w="850" w:type="dxa"/>
          </w:tcPr>
          <w:p w:rsidR="00C07110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11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https://resh.edu.ru/subject/lesson/6936/start/260354/</w:t>
            </w:r>
          </w:p>
        </w:tc>
      </w:tr>
      <w:tr w:rsidR="009D54A9" w:rsidRPr="00C07110" w:rsidTr="007F6B8E">
        <w:trPr>
          <w:trHeight w:val="20"/>
        </w:trPr>
        <w:tc>
          <w:tcPr>
            <w:tcW w:w="5839" w:type="dxa"/>
            <w:gridSpan w:val="2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</w:tcPr>
          <w:p w:rsidR="009D54A9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w w:val="105"/>
                <w:lang w:val="ru-RU"/>
              </w:rPr>
              <w:t>11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left w:val="single" w:sz="4" w:space="0" w:color="auto"/>
              <w:right w:val="single" w:sz="4" w:space="0" w:color="auto"/>
            </w:tcBorders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9D54A9" w:rsidRPr="009D54A9" w:rsidTr="009D54A9">
        <w:trPr>
          <w:trHeight w:val="20"/>
        </w:trPr>
        <w:tc>
          <w:tcPr>
            <w:tcW w:w="15622" w:type="dxa"/>
            <w:gridSpan w:val="6"/>
          </w:tcPr>
          <w:p w:rsidR="009D54A9" w:rsidRPr="009D54A9" w:rsidRDefault="009D54A9" w:rsidP="00CD6868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8687B">
              <w:rPr>
                <w:b/>
                <w:w w:val="105"/>
                <w:lang w:val="ru-RU"/>
              </w:rPr>
              <w:t>Раздел</w:t>
            </w:r>
            <w:r w:rsidRPr="0088687B">
              <w:rPr>
                <w:b/>
                <w:spacing w:val="-10"/>
                <w:w w:val="105"/>
                <w:lang w:val="ru-RU"/>
              </w:rPr>
              <w:t xml:space="preserve"> </w:t>
            </w:r>
            <w:r w:rsidR="00CD6868">
              <w:rPr>
                <w:b/>
                <w:w w:val="105"/>
                <w:lang w:val="ru-RU"/>
              </w:rPr>
              <w:t>5</w:t>
            </w:r>
            <w:r w:rsidRPr="0088687B">
              <w:rPr>
                <w:b/>
                <w:w w:val="105"/>
                <w:lang w:val="ru-RU"/>
              </w:rPr>
              <w:t>.</w:t>
            </w:r>
            <w:r w:rsidRPr="0088687B">
              <w:rPr>
                <w:b/>
                <w:spacing w:val="-10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ЛЕКСИКОЛОГИЯ.</w:t>
            </w:r>
            <w:r w:rsidR="00961499">
              <w:rPr>
                <w:b/>
                <w:spacing w:val="21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КУЛЬТУРА</w:t>
            </w:r>
            <w:r w:rsidRPr="0088687B">
              <w:rPr>
                <w:b/>
                <w:spacing w:val="20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РЕЧИ.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5</w:t>
            </w:r>
            <w:r w:rsidR="00C07110" w:rsidRPr="0088687B">
              <w:rPr>
                <w:w w:val="105"/>
              </w:rPr>
              <w:t>.1.</w:t>
            </w:r>
          </w:p>
        </w:tc>
        <w:tc>
          <w:tcPr>
            <w:tcW w:w="5244" w:type="dxa"/>
          </w:tcPr>
          <w:p w:rsidR="00C07110" w:rsidRPr="00CD6868" w:rsidRDefault="00C07110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CD6868">
              <w:rPr>
                <w:spacing w:val="-1"/>
                <w:w w:val="105"/>
                <w:lang w:val="ru-RU"/>
              </w:rPr>
              <w:t>Группы</w:t>
            </w:r>
            <w:r w:rsidRPr="00CD6868">
              <w:rPr>
                <w:spacing w:val="-9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лексики</w:t>
            </w:r>
            <w:r w:rsidRPr="00CD6868">
              <w:rPr>
                <w:spacing w:val="-9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по</w:t>
            </w:r>
            <w:r w:rsidRPr="00CD6868">
              <w:rPr>
                <w:spacing w:val="-8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происхождению.</w:t>
            </w:r>
            <w:r w:rsidR="00CD6868" w:rsidRPr="0088687B">
              <w:rPr>
                <w:w w:val="105"/>
                <w:lang w:val="ru-RU"/>
              </w:rPr>
              <w:t xml:space="preserve"> Активный</w:t>
            </w:r>
            <w:r w:rsidR="00CD6868" w:rsidRPr="0088687B">
              <w:rPr>
                <w:spacing w:val="-10"/>
                <w:w w:val="105"/>
                <w:lang w:val="ru-RU"/>
              </w:rPr>
              <w:t xml:space="preserve"> </w:t>
            </w:r>
            <w:r w:rsidR="00CD6868" w:rsidRPr="0088687B">
              <w:rPr>
                <w:w w:val="105"/>
                <w:lang w:val="ru-RU"/>
              </w:rPr>
              <w:t>и</w:t>
            </w:r>
            <w:r w:rsidR="00CD6868" w:rsidRPr="0088687B">
              <w:rPr>
                <w:spacing w:val="-10"/>
                <w:w w:val="105"/>
                <w:lang w:val="ru-RU"/>
              </w:rPr>
              <w:t xml:space="preserve"> </w:t>
            </w:r>
            <w:r w:rsidR="00CD6868" w:rsidRPr="0088687B">
              <w:rPr>
                <w:w w:val="105"/>
                <w:lang w:val="ru-RU"/>
              </w:rPr>
              <w:t>пассивный</w:t>
            </w:r>
            <w:r w:rsidR="00CD6868" w:rsidRPr="0088687B">
              <w:rPr>
                <w:spacing w:val="-9"/>
                <w:w w:val="105"/>
                <w:lang w:val="ru-RU"/>
              </w:rPr>
              <w:t xml:space="preserve"> </w:t>
            </w:r>
            <w:r w:rsidR="00CD6868" w:rsidRPr="0088687B">
              <w:rPr>
                <w:w w:val="105"/>
                <w:lang w:val="ru-RU"/>
              </w:rPr>
              <w:t>запас</w:t>
            </w:r>
            <w:r w:rsidR="00CD6868" w:rsidRPr="0088687B">
              <w:rPr>
                <w:spacing w:val="-10"/>
                <w:w w:val="105"/>
                <w:lang w:val="ru-RU"/>
              </w:rPr>
              <w:t xml:space="preserve"> </w:t>
            </w:r>
            <w:r w:rsidR="00CD6868" w:rsidRPr="0088687B">
              <w:rPr>
                <w:w w:val="105"/>
                <w:lang w:val="ru-RU"/>
              </w:rPr>
              <w:t>лексики.</w:t>
            </w:r>
          </w:p>
        </w:tc>
        <w:tc>
          <w:tcPr>
            <w:tcW w:w="850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2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spacing w:val="-1"/>
                <w:w w:val="105"/>
              </w:rPr>
              <w:t>https://resh.edu.ru/subject/lesson/6939/start/325645/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https://resh.edu.ru/subject/lesson/6945/start/282286/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5</w:t>
            </w:r>
            <w:r w:rsidR="00C07110" w:rsidRPr="0088687B">
              <w:rPr>
                <w:w w:val="105"/>
              </w:rPr>
              <w:t>.2.</w:t>
            </w:r>
          </w:p>
        </w:tc>
        <w:tc>
          <w:tcPr>
            <w:tcW w:w="5244" w:type="dxa"/>
          </w:tcPr>
          <w:p w:rsidR="00CD6868" w:rsidRPr="0088687B" w:rsidRDefault="00CD6868" w:rsidP="00CD6868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88687B">
              <w:rPr>
                <w:w w:val="105"/>
                <w:lang w:val="ru-RU"/>
              </w:rPr>
              <w:t>Лексика</w:t>
            </w:r>
          </w:p>
          <w:p w:rsidR="00C07110" w:rsidRPr="0088687B" w:rsidRDefault="00CD6868" w:rsidP="00CD6868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88687B">
              <w:rPr>
                <w:w w:val="105"/>
                <w:lang w:val="ru-RU"/>
              </w:rPr>
              <w:t>с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точки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зрения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сферы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употребления.</w:t>
            </w:r>
            <w:r w:rsidRPr="00CD6868">
              <w:rPr>
                <w:spacing w:val="-1"/>
                <w:w w:val="105"/>
                <w:lang w:val="ru-RU"/>
              </w:rPr>
              <w:t xml:space="preserve"> </w:t>
            </w:r>
            <w:r w:rsidRPr="003D13C2">
              <w:rPr>
                <w:spacing w:val="-1"/>
                <w:w w:val="105"/>
                <w:lang w:val="ru-RU"/>
              </w:rPr>
              <w:t>Стилистическая</w:t>
            </w:r>
            <w:r w:rsidRPr="003D13C2">
              <w:rPr>
                <w:spacing w:val="-9"/>
                <w:w w:val="105"/>
                <w:lang w:val="ru-RU"/>
              </w:rPr>
              <w:t xml:space="preserve"> </w:t>
            </w:r>
            <w:r w:rsidRPr="003D13C2">
              <w:rPr>
                <w:w w:val="105"/>
                <w:lang w:val="ru-RU"/>
              </w:rPr>
              <w:t>окраска</w:t>
            </w:r>
            <w:r w:rsidRPr="003D13C2">
              <w:rPr>
                <w:spacing w:val="-8"/>
                <w:w w:val="105"/>
                <w:lang w:val="ru-RU"/>
              </w:rPr>
              <w:t xml:space="preserve"> </w:t>
            </w:r>
            <w:r w:rsidRPr="003D13C2">
              <w:rPr>
                <w:w w:val="105"/>
                <w:lang w:val="ru-RU"/>
              </w:rPr>
              <w:t>слова</w:t>
            </w:r>
            <w:r w:rsidR="003D13C2">
              <w:rPr>
                <w:w w:val="105"/>
                <w:lang w:val="ru-RU"/>
              </w:rPr>
              <w:t>.</w:t>
            </w:r>
            <w:r w:rsidR="003D13C2" w:rsidRPr="003D13C2">
              <w:rPr>
                <w:spacing w:val="-1"/>
                <w:w w:val="105"/>
                <w:lang w:val="ru-RU"/>
              </w:rPr>
              <w:t xml:space="preserve"> Лексические</w:t>
            </w:r>
            <w:r w:rsidR="003D13C2" w:rsidRPr="003D13C2">
              <w:rPr>
                <w:spacing w:val="-6"/>
                <w:w w:val="105"/>
                <w:lang w:val="ru-RU"/>
              </w:rPr>
              <w:t xml:space="preserve"> </w:t>
            </w:r>
            <w:r w:rsidR="003D13C2" w:rsidRPr="003D13C2">
              <w:rPr>
                <w:spacing w:val="-1"/>
                <w:w w:val="105"/>
                <w:lang w:val="ru-RU"/>
              </w:rPr>
              <w:t>средства</w:t>
            </w:r>
            <w:r w:rsidR="003D13C2" w:rsidRPr="003D13C2">
              <w:rPr>
                <w:spacing w:val="-6"/>
                <w:w w:val="105"/>
                <w:lang w:val="ru-RU"/>
              </w:rPr>
              <w:t xml:space="preserve"> </w:t>
            </w:r>
            <w:r w:rsidR="003D13C2" w:rsidRPr="003D13C2">
              <w:rPr>
                <w:spacing w:val="-1"/>
                <w:w w:val="105"/>
                <w:lang w:val="ru-RU"/>
              </w:rPr>
              <w:t>выразительности</w:t>
            </w:r>
          </w:p>
        </w:tc>
        <w:tc>
          <w:tcPr>
            <w:tcW w:w="850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3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spacing w:val="-1"/>
                <w:w w:val="105"/>
              </w:rPr>
              <w:t>https://resh.edu.ru/subject/lesson/6946/start/258121/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https://resh.edu.ru/subject/lesson/6943/start/266306/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5</w:t>
            </w:r>
            <w:r w:rsidR="00C07110" w:rsidRPr="0088687B">
              <w:rPr>
                <w:w w:val="105"/>
              </w:rPr>
              <w:t>.3.</w:t>
            </w:r>
          </w:p>
        </w:tc>
        <w:tc>
          <w:tcPr>
            <w:tcW w:w="5244" w:type="dxa"/>
          </w:tcPr>
          <w:p w:rsidR="00C07110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>
              <w:rPr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850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5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https://resh.edu.ru/subject/lesson/6943/start/266306/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https://resh.edu.ru/subject/lesson/6944/start/260323/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https://resh.edu.ru/subject/lesson/6937/start/258556/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https://resh.edu.ru/subject/lesson/6938/start/260292/</w:t>
            </w:r>
          </w:p>
        </w:tc>
      </w:tr>
      <w:tr w:rsidR="007F6B8E" w:rsidRPr="0088687B" w:rsidTr="007F6B8E">
        <w:trPr>
          <w:trHeight w:val="20"/>
        </w:trPr>
        <w:tc>
          <w:tcPr>
            <w:tcW w:w="5839" w:type="dxa"/>
            <w:gridSpan w:val="2"/>
          </w:tcPr>
          <w:p w:rsidR="007F6B8E" w:rsidRPr="0088687B" w:rsidRDefault="007F6B8E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</w:tcPr>
          <w:p w:rsidR="007F6B8E" w:rsidRPr="003D13C2" w:rsidRDefault="007F6B8E" w:rsidP="003D13C2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lang w:val="ru-RU"/>
              </w:rPr>
            </w:pPr>
            <w:r w:rsidRPr="003221A6">
              <w:rPr>
                <w:b/>
                <w:w w:val="105"/>
              </w:rPr>
              <w:t>2</w:t>
            </w:r>
            <w:r w:rsidR="003D13C2">
              <w:rPr>
                <w:b/>
                <w:w w:val="105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B8E" w:rsidRPr="0088687B" w:rsidRDefault="007F6B8E" w:rsidP="009D54A9"/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B8E" w:rsidRPr="0088687B" w:rsidRDefault="007F6B8E" w:rsidP="009D54A9"/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B8E" w:rsidRPr="0088687B" w:rsidRDefault="007F6B8E" w:rsidP="009D54A9"/>
        </w:tc>
      </w:tr>
      <w:tr w:rsidR="009D54A9" w:rsidRPr="00C07110" w:rsidTr="009D54A9">
        <w:trPr>
          <w:trHeight w:val="20"/>
        </w:trPr>
        <w:tc>
          <w:tcPr>
            <w:tcW w:w="15622" w:type="dxa"/>
            <w:gridSpan w:val="6"/>
            <w:tcBorders>
              <w:right w:val="single" w:sz="4" w:space="0" w:color="auto"/>
            </w:tcBorders>
          </w:tcPr>
          <w:p w:rsidR="009D54A9" w:rsidRPr="00A37A51" w:rsidRDefault="009D54A9" w:rsidP="003D13C2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  <w:r w:rsidRPr="0088687B">
              <w:rPr>
                <w:b/>
                <w:spacing w:val="-1"/>
                <w:w w:val="105"/>
                <w:lang w:val="ru-RU"/>
              </w:rPr>
              <w:t>Раздел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="003D13C2">
              <w:rPr>
                <w:b/>
                <w:spacing w:val="-1"/>
                <w:w w:val="105"/>
                <w:lang w:val="ru-RU"/>
              </w:rPr>
              <w:t>6</w:t>
            </w:r>
            <w:r w:rsidRPr="0088687B">
              <w:rPr>
                <w:b/>
                <w:spacing w:val="-1"/>
                <w:w w:val="105"/>
                <w:lang w:val="ru-RU"/>
              </w:rPr>
              <w:t>.</w:t>
            </w:r>
            <w:r w:rsidRPr="0088687B">
              <w:rPr>
                <w:b/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b/>
                <w:spacing w:val="-1"/>
                <w:w w:val="105"/>
                <w:lang w:val="ru-RU"/>
              </w:rPr>
              <w:t>СЛОВООБРАЗОВАНИЕ.</w:t>
            </w:r>
            <w:r w:rsidRPr="0088687B">
              <w:rPr>
                <w:b/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b/>
                <w:spacing w:val="-1"/>
                <w:w w:val="105"/>
                <w:lang w:val="ru-RU"/>
              </w:rPr>
              <w:t>КУЛЬТУРА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РЕЧИ.</w:t>
            </w:r>
            <w:r w:rsidRPr="0088687B">
              <w:rPr>
                <w:b/>
                <w:spacing w:val="-8"/>
                <w:w w:val="105"/>
                <w:lang w:val="ru-RU"/>
              </w:rPr>
              <w:t xml:space="preserve"> </w:t>
            </w:r>
            <w:r w:rsidRPr="00A37A51">
              <w:rPr>
                <w:b/>
                <w:w w:val="105"/>
                <w:lang w:val="ru-RU"/>
              </w:rPr>
              <w:t>ОРФОГРАФИЯ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6</w:t>
            </w:r>
            <w:r w:rsidR="00C07110" w:rsidRPr="0088687B">
              <w:rPr>
                <w:w w:val="105"/>
              </w:rPr>
              <w:t>.1.</w:t>
            </w:r>
          </w:p>
        </w:tc>
        <w:tc>
          <w:tcPr>
            <w:tcW w:w="5244" w:type="dxa"/>
          </w:tcPr>
          <w:p w:rsidR="00C07110" w:rsidRPr="003D13C2" w:rsidRDefault="003D13C2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137B2D">
              <w:rPr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850" w:type="dxa"/>
          </w:tcPr>
          <w:p w:rsidR="00C07110" w:rsidRPr="003D13C2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07110" w:rsidRPr="00C0711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</w:t>
            </w:r>
            <w:r w:rsidRPr="00C07110">
              <w:rPr>
                <w:w w:val="105"/>
              </w:rPr>
              <w:t>://</w:t>
            </w:r>
            <w:r w:rsidRPr="0088687B">
              <w:rPr>
                <w:w w:val="105"/>
              </w:rPr>
              <w:t>resh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edu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ru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subject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lesson</w:t>
            </w:r>
            <w:r w:rsidRPr="00C07110">
              <w:rPr>
                <w:w w:val="105"/>
              </w:rPr>
              <w:t>/6953/</w:t>
            </w:r>
            <w:r w:rsidRPr="0088687B">
              <w:rPr>
                <w:w w:val="105"/>
              </w:rPr>
              <w:t>start</w:t>
            </w:r>
            <w:r w:rsidRPr="00C07110">
              <w:rPr>
                <w:w w:val="105"/>
              </w:rPr>
              <w:t>/260416/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6</w:t>
            </w:r>
            <w:r w:rsidR="00C07110" w:rsidRPr="0088687B">
              <w:rPr>
                <w:w w:val="105"/>
              </w:rPr>
              <w:t>.2.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right="593"/>
              <w:rPr>
                <w:lang w:val="ru-RU"/>
              </w:rPr>
            </w:pPr>
            <w:r w:rsidRPr="0088687B">
              <w:rPr>
                <w:spacing w:val="-1"/>
                <w:w w:val="105"/>
                <w:lang w:val="ru-RU"/>
              </w:rPr>
              <w:t>Основные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spacing w:val="-1"/>
                <w:w w:val="105"/>
                <w:lang w:val="ru-RU"/>
              </w:rPr>
              <w:t>способы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образования</w:t>
            </w:r>
            <w:r w:rsidRPr="0088687B">
              <w:rPr>
                <w:spacing w:val="-36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слов</w:t>
            </w:r>
            <w:r w:rsidRPr="0088687B">
              <w:rPr>
                <w:spacing w:val="-2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в</w:t>
            </w:r>
            <w:r w:rsidRPr="0088687B">
              <w:rPr>
                <w:spacing w:val="-2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русском</w:t>
            </w:r>
            <w:r w:rsidRPr="0088687B">
              <w:rPr>
                <w:spacing w:val="-2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языке.</w:t>
            </w:r>
            <w:r w:rsidR="003D13C2" w:rsidRPr="003D13C2">
              <w:rPr>
                <w:w w:val="105"/>
                <w:lang w:val="ru-RU"/>
              </w:rPr>
              <w:t xml:space="preserve"> Виды</w:t>
            </w:r>
            <w:r w:rsidR="003D13C2" w:rsidRPr="003D13C2">
              <w:rPr>
                <w:spacing w:val="-8"/>
                <w:w w:val="105"/>
                <w:lang w:val="ru-RU"/>
              </w:rPr>
              <w:t xml:space="preserve"> </w:t>
            </w:r>
            <w:r w:rsidR="003D13C2" w:rsidRPr="003D13C2">
              <w:rPr>
                <w:w w:val="105"/>
                <w:lang w:val="ru-RU"/>
              </w:rPr>
              <w:t>морфем.</w:t>
            </w:r>
            <w:r w:rsidR="003D13C2" w:rsidRPr="0088687B">
              <w:rPr>
                <w:w w:val="105"/>
                <w:lang w:val="ru-RU"/>
              </w:rPr>
              <w:t xml:space="preserve"> Правописание </w:t>
            </w:r>
            <w:r w:rsidR="003D13C2" w:rsidRPr="0088687B">
              <w:rPr>
                <w:w w:val="105"/>
                <w:lang w:val="ru-RU"/>
              </w:rPr>
              <w:lastRenderedPageBreak/>
              <w:t>сложных и</w:t>
            </w:r>
            <w:r w:rsidR="003D13C2" w:rsidRPr="0088687B">
              <w:rPr>
                <w:spacing w:val="1"/>
                <w:w w:val="105"/>
                <w:lang w:val="ru-RU"/>
              </w:rPr>
              <w:t xml:space="preserve"> </w:t>
            </w:r>
            <w:r w:rsidR="003D13C2" w:rsidRPr="0088687B">
              <w:rPr>
                <w:spacing w:val="-1"/>
                <w:w w:val="105"/>
                <w:lang w:val="ru-RU"/>
              </w:rPr>
              <w:t>сложносокращённых</w:t>
            </w:r>
            <w:r w:rsidR="003D13C2" w:rsidRPr="0088687B">
              <w:rPr>
                <w:spacing w:val="-7"/>
                <w:w w:val="105"/>
                <w:lang w:val="ru-RU"/>
              </w:rPr>
              <w:t xml:space="preserve"> </w:t>
            </w:r>
            <w:r w:rsidR="003D13C2" w:rsidRPr="0088687B">
              <w:rPr>
                <w:spacing w:val="-1"/>
                <w:w w:val="105"/>
                <w:lang w:val="ru-RU"/>
              </w:rPr>
              <w:t>слов</w:t>
            </w:r>
          </w:p>
        </w:tc>
        <w:tc>
          <w:tcPr>
            <w:tcW w:w="850" w:type="dxa"/>
          </w:tcPr>
          <w:p w:rsidR="00C07110" w:rsidRPr="003D13C2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lastRenderedPageBreak/>
              <w:t>6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https://resh.edu.ru/subject/lesson/6955/start/259176/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https://resh.edu.ru/subject/lesson/6956/start/325492/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lastRenderedPageBreak/>
              <w:t>https://resh.edu.ru/subject/lesson/6950/start/259269/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https://resh.edu.ru/subject/lesson/6959/start/259238/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https://resh.edu.ru/subject/lesson/6960/start/258649/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lastRenderedPageBreak/>
              <w:t>6</w:t>
            </w:r>
            <w:r w:rsidR="00C07110" w:rsidRPr="0088687B">
              <w:rPr>
                <w:w w:val="105"/>
              </w:rPr>
              <w:t>.3.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right="953"/>
              <w:rPr>
                <w:lang w:val="ru-RU"/>
              </w:rPr>
            </w:pPr>
            <w:r w:rsidRPr="0088687B">
              <w:rPr>
                <w:spacing w:val="-1"/>
                <w:w w:val="105"/>
                <w:lang w:val="ru-RU"/>
              </w:rPr>
              <w:t>.</w:t>
            </w:r>
            <w:r w:rsidR="003D13C2">
              <w:rPr>
                <w:color w:val="000000"/>
                <w:sz w:val="24"/>
              </w:rPr>
              <w:t xml:space="preserve"> Орфографический анализ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7110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spacing w:val="-1"/>
                <w:w w:val="105"/>
              </w:rPr>
              <w:t>https://resh.edu.ru/subject/lesson/6961/start/258680/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https://resh.edu.ru/subject/lesson/6963/start/260137/</w:t>
            </w:r>
          </w:p>
        </w:tc>
      </w:tr>
      <w:tr w:rsidR="003D13C2" w:rsidRPr="001B3594" w:rsidTr="007F6B8E">
        <w:trPr>
          <w:trHeight w:val="20"/>
        </w:trPr>
        <w:tc>
          <w:tcPr>
            <w:tcW w:w="595" w:type="dxa"/>
          </w:tcPr>
          <w:p w:rsidR="003D13C2" w:rsidRPr="003D13C2" w:rsidRDefault="003D13C2" w:rsidP="009D54A9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6</w:t>
            </w:r>
            <w:r w:rsidR="00CC04D7">
              <w:rPr>
                <w:w w:val="105"/>
                <w:lang w:val="ru-RU"/>
              </w:rPr>
              <w:t>.4</w:t>
            </w:r>
          </w:p>
        </w:tc>
        <w:tc>
          <w:tcPr>
            <w:tcW w:w="5244" w:type="dxa"/>
          </w:tcPr>
          <w:p w:rsidR="003D13C2" w:rsidRPr="0088687B" w:rsidRDefault="00CC04D7" w:rsidP="009D54A9">
            <w:pPr>
              <w:pStyle w:val="TableParagraph"/>
              <w:tabs>
                <w:tab w:val="left" w:pos="3615"/>
              </w:tabs>
              <w:spacing w:before="0"/>
              <w:ind w:right="953"/>
              <w:rPr>
                <w:spacing w:val="-1"/>
                <w:w w:val="105"/>
              </w:rPr>
            </w:pPr>
            <w:r>
              <w:rPr>
                <w:color w:val="000000"/>
                <w:sz w:val="24"/>
              </w:rPr>
              <w:t>Понятие об этимологии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13C2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D13C2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3D13C2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3D13C2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3D13C2" w:rsidRPr="00CC04D7" w:rsidTr="007F6B8E">
        <w:trPr>
          <w:trHeight w:val="20"/>
        </w:trPr>
        <w:tc>
          <w:tcPr>
            <w:tcW w:w="595" w:type="dxa"/>
          </w:tcPr>
          <w:p w:rsidR="003D13C2" w:rsidRPr="003D13C2" w:rsidRDefault="003D13C2" w:rsidP="009D54A9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6</w:t>
            </w:r>
            <w:r w:rsidR="00CC04D7">
              <w:rPr>
                <w:w w:val="105"/>
                <w:lang w:val="ru-RU"/>
              </w:rPr>
              <w:t>.5</w:t>
            </w:r>
          </w:p>
        </w:tc>
        <w:tc>
          <w:tcPr>
            <w:tcW w:w="5244" w:type="dxa"/>
          </w:tcPr>
          <w:p w:rsidR="003D13C2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right="953"/>
              <w:rPr>
                <w:spacing w:val="-1"/>
                <w:w w:val="105"/>
                <w:lang w:val="ru-RU"/>
              </w:rPr>
            </w:pPr>
            <w:r w:rsidRPr="00137B2D">
              <w:rPr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13C2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D13C2" w:rsidRPr="00CC04D7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3D13C2" w:rsidRPr="00CC04D7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3D13C2" w:rsidRPr="00CC04D7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C07110" w:rsidRPr="0088687B" w:rsidTr="007F6B8E">
        <w:trPr>
          <w:trHeight w:val="20"/>
        </w:trPr>
        <w:tc>
          <w:tcPr>
            <w:tcW w:w="5839" w:type="dxa"/>
            <w:gridSpan w:val="2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7110" w:rsidRPr="00CC04D7" w:rsidRDefault="00C07110" w:rsidP="00CC04D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5"/>
                <w:lang w:val="ru-RU"/>
              </w:rPr>
            </w:pPr>
            <w:r w:rsidRPr="003221A6">
              <w:rPr>
                <w:b/>
                <w:w w:val="105"/>
              </w:rPr>
              <w:t>1</w:t>
            </w:r>
            <w:r w:rsidR="00CC04D7">
              <w:rPr>
                <w:b/>
                <w:w w:val="105"/>
                <w:lang w:val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110" w:rsidRPr="0088687B" w:rsidRDefault="00C07110" w:rsidP="009D54A9"/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110" w:rsidRPr="0088687B" w:rsidRDefault="00C07110" w:rsidP="009D54A9"/>
        </w:tc>
        <w:tc>
          <w:tcPr>
            <w:tcW w:w="6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110" w:rsidRPr="0088687B" w:rsidRDefault="00C07110" w:rsidP="009D54A9"/>
        </w:tc>
      </w:tr>
      <w:tr w:rsidR="009D54A9" w:rsidRPr="005B1CB5" w:rsidTr="009D54A9">
        <w:trPr>
          <w:trHeight w:val="20"/>
        </w:trPr>
        <w:tc>
          <w:tcPr>
            <w:tcW w:w="15622" w:type="dxa"/>
            <w:gridSpan w:val="6"/>
            <w:tcBorders>
              <w:right w:val="single" w:sz="4" w:space="0" w:color="auto"/>
            </w:tcBorders>
          </w:tcPr>
          <w:p w:rsidR="009D54A9" w:rsidRPr="00A37A51" w:rsidRDefault="009D54A9" w:rsidP="00CC04D7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  <w:rPr>
                <w:spacing w:val="-1"/>
                <w:w w:val="105"/>
                <w:lang w:val="ru-RU"/>
              </w:rPr>
            </w:pPr>
            <w:r w:rsidRPr="0088687B">
              <w:rPr>
                <w:b/>
                <w:spacing w:val="-1"/>
                <w:w w:val="105"/>
                <w:lang w:val="ru-RU"/>
              </w:rPr>
              <w:t>Раздел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="00CC04D7">
              <w:rPr>
                <w:b/>
                <w:spacing w:val="-1"/>
                <w:w w:val="105"/>
                <w:lang w:val="ru-RU"/>
              </w:rPr>
              <w:t>7</w:t>
            </w:r>
            <w:r w:rsidRPr="0088687B">
              <w:rPr>
                <w:b/>
                <w:spacing w:val="-1"/>
                <w:w w:val="105"/>
                <w:lang w:val="ru-RU"/>
              </w:rPr>
              <w:t>.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spacing w:val="-1"/>
                <w:w w:val="105"/>
                <w:lang w:val="ru-RU"/>
              </w:rPr>
              <w:t>МОРФОЛОГИЯ.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КУЛЬТУРА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РЕЧИ.</w:t>
            </w:r>
            <w:r w:rsidRPr="0088687B">
              <w:rPr>
                <w:b/>
                <w:spacing w:val="-8"/>
                <w:w w:val="105"/>
                <w:lang w:val="ru-RU"/>
              </w:rPr>
              <w:t xml:space="preserve"> </w:t>
            </w:r>
            <w:r w:rsidRPr="00A37A51">
              <w:rPr>
                <w:b/>
                <w:w w:val="105"/>
                <w:lang w:val="ru-RU"/>
              </w:rPr>
              <w:t>ОРФОГРАФИЯ</w:t>
            </w:r>
          </w:p>
        </w:tc>
      </w:tr>
      <w:tr w:rsidR="00CC04D7" w:rsidRPr="00CC04D7" w:rsidTr="007F6B8E">
        <w:trPr>
          <w:trHeight w:val="20"/>
        </w:trPr>
        <w:tc>
          <w:tcPr>
            <w:tcW w:w="595" w:type="dxa"/>
          </w:tcPr>
          <w:p w:rsidR="00CC04D7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7.1</w:t>
            </w:r>
          </w:p>
        </w:tc>
        <w:tc>
          <w:tcPr>
            <w:tcW w:w="5244" w:type="dxa"/>
          </w:tcPr>
          <w:p w:rsidR="00CC04D7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137B2D">
              <w:rPr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850" w:type="dxa"/>
          </w:tcPr>
          <w:p w:rsidR="00CC04D7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2</w:t>
            </w:r>
          </w:p>
        </w:tc>
        <w:tc>
          <w:tcPr>
            <w:tcW w:w="993" w:type="dxa"/>
          </w:tcPr>
          <w:p w:rsidR="00CC04D7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CC04D7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C04D7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  <w:rPr>
                <w:spacing w:val="-1"/>
                <w:w w:val="105"/>
                <w:lang w:val="ru-RU"/>
              </w:rPr>
            </w:pP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CC04D7" w:rsidP="00CC04D7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7.2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Имя</w:t>
            </w:r>
            <w:r w:rsidRPr="0088687B">
              <w:rPr>
                <w:spacing w:val="-5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существительное</w:t>
            </w:r>
          </w:p>
        </w:tc>
        <w:tc>
          <w:tcPr>
            <w:tcW w:w="850" w:type="dxa"/>
          </w:tcPr>
          <w:p w:rsidR="00C07110" w:rsidRPr="00CC04D7" w:rsidRDefault="00C07110" w:rsidP="00CC04D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 w:rsidRPr="0088687B">
              <w:rPr>
                <w:w w:val="105"/>
              </w:rPr>
              <w:t>1</w:t>
            </w:r>
            <w:r w:rsidR="00CC04D7">
              <w:rPr>
                <w:w w:val="105"/>
                <w:lang w:val="ru-RU"/>
              </w:rPr>
              <w:t>1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https://resh.edu.ru/subject/lesson/6965/start/260788/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https://resh.edu.ru/subject/lesson/6966/start/259641/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https://resh.edu.ru/subject/lesson/6967/start/325523/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https://resh.edu.ru/subject/lesson/6969/start/295565/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https://resh.edu.ru/subject/lesson/6973/start/259796/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CC04D7" w:rsidP="00CC04D7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7.3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Имя</w:t>
            </w:r>
            <w:r w:rsidRPr="0088687B">
              <w:rPr>
                <w:spacing w:val="-5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прилагательное</w:t>
            </w:r>
          </w:p>
        </w:tc>
        <w:tc>
          <w:tcPr>
            <w:tcW w:w="850" w:type="dxa"/>
          </w:tcPr>
          <w:p w:rsidR="00C07110" w:rsidRPr="00CC04D7" w:rsidRDefault="00C07110" w:rsidP="00CC04D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 w:rsidRPr="0088687B">
              <w:rPr>
                <w:w w:val="105"/>
              </w:rPr>
              <w:t>1</w:t>
            </w:r>
            <w:r w:rsidR="00CC04D7">
              <w:rPr>
                <w:w w:val="105"/>
                <w:lang w:val="ru-RU"/>
              </w:rPr>
              <w:t>8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https://resh.edu.ru/subject/lesson/6974/start/258990/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https://resh.edu.ru/subject/lesson/6975/start/260199/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https://resh.edu.ru/subject/lesson/6977/start/259362/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https://resh.edu.ru/subject/lesson/6978/start/259331/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https://resh.edu.ru/subject/lesson/6979/start/260447/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https://resh.edu.ru/subject/lesson/6980/start/260013/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https://resh.edu.ru/subject/lesson/6981/start/259021/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https://resh.edu.ru/subject/lesson/6982/start/272480/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https://resh.edu.ru/subject/lesson/6983/start/260602/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https://resh.edu.ru/subject/lesson/6985/start/259920/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https://resh.edu.ru/subject/lesson/6986/start/325676/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https://resh.edu.ru/subject/lesson/6976/start/260726/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https://resh.edu.ru/subject/lesson/6987/start/260881/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https://resh.edu.ru/subject/lesson/6988/start/259610/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https://resh.edu.ru/subject/lesson/6989/start/325707/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CC04D7" w:rsidP="00CC04D7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7.4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Имя</w:t>
            </w:r>
            <w:r w:rsidRPr="0088687B">
              <w:rPr>
                <w:spacing w:val="-5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числительное</w:t>
            </w:r>
          </w:p>
        </w:tc>
        <w:tc>
          <w:tcPr>
            <w:tcW w:w="850" w:type="dxa"/>
          </w:tcPr>
          <w:p w:rsidR="00C07110" w:rsidRPr="00CC04D7" w:rsidRDefault="00C07110" w:rsidP="00CC04D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 w:rsidRPr="0088687B">
              <w:rPr>
                <w:w w:val="105"/>
              </w:rPr>
              <w:t>2</w:t>
            </w:r>
            <w:r w:rsidR="00CC04D7">
              <w:rPr>
                <w:w w:val="105"/>
                <w:lang w:val="ru-RU"/>
              </w:rPr>
              <w:t>1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https://resh.edu.ru/subject/lesson/6995/start/258494/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https://resh.edu.ru/subject/lesson/6993/start/295658/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https://resh.edu.ru/subject/lesson/6994/start/259083/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https://resh.edu.ru/subject/lesson/6990/start/307419/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https://resh.edu.ru/subject/lesson/6991/start/260106/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lastRenderedPageBreak/>
              <w:t>https://resh.edu.ru/subject/lesson/6992/start/307450/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https://resh.edu.ru/subject/lesson/6996/start/325738/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https://resh.edu.ru/subject/lesson/6997/start/308676/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CC04D7" w:rsidP="00CC04D7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lastRenderedPageBreak/>
              <w:t>7.5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Местоименение</w:t>
            </w:r>
          </w:p>
        </w:tc>
        <w:tc>
          <w:tcPr>
            <w:tcW w:w="850" w:type="dxa"/>
          </w:tcPr>
          <w:p w:rsidR="00C07110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5"/>
                <w:lang w:val="ru-RU"/>
              </w:rPr>
              <w:t>20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https://resh.edu.ru/subject/lesson/6998/start/282348/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https://resh.edu.ru/subject/lesson/6999/start/258897/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https://resh.edu.ru/subject/lesson/7000/start/295689/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https://resh.edu.ru/subject/lesson/7001/start/308707/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https://resh.edu.ru/subject/lesson/7002/start/280551/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https://resh.edu.ru/subject/lesson/7004/start/260540/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https://resh.edu.ru/subject/lesson/7005/start/290537/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https://resh.edu.ru/subject/lesson/7006/start/259548/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CC04D7" w:rsidP="00CC04D7">
            <w:pPr>
              <w:pStyle w:val="TableParagraph"/>
              <w:tabs>
                <w:tab w:val="left" w:pos="3615"/>
              </w:tabs>
              <w:spacing w:before="0"/>
              <w:ind w:left="55" w:right="118"/>
              <w:jc w:val="center"/>
            </w:pPr>
            <w:r>
              <w:rPr>
                <w:w w:val="105"/>
                <w:lang w:val="ru-RU"/>
              </w:rPr>
              <w:t>7.6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Глагол</w:t>
            </w:r>
          </w:p>
        </w:tc>
        <w:tc>
          <w:tcPr>
            <w:tcW w:w="850" w:type="dxa"/>
          </w:tcPr>
          <w:p w:rsidR="00C07110" w:rsidRPr="00CC04D7" w:rsidRDefault="00C07110" w:rsidP="00CC04D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 w:rsidRPr="0088687B">
              <w:rPr>
                <w:w w:val="105"/>
              </w:rPr>
              <w:t>3</w:t>
            </w:r>
            <w:r w:rsidR="00CC04D7">
              <w:rPr>
                <w:w w:val="105"/>
                <w:lang w:val="ru-RU"/>
              </w:rPr>
              <w:t>4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2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https://resh.edu.ru/subject/lesson/7009/start/290331/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https://resh.edu.ru/subject/lesson/7010/start/259052/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https://resh.edu.ru/subject/lesson/7011/start/282410/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https://resh.edu.ru/subject/lesson/7012/start/260943/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https://resh.edu.ru/subject/lesson/7013/start/282441/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https://resh.edu.ru/subject/lesson/7014/start/295720/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https://resh.edu.ru/subject/lesson/7015/start/258773/</w:t>
            </w:r>
          </w:p>
        </w:tc>
      </w:tr>
      <w:tr w:rsidR="00C07110" w:rsidRPr="0088687B" w:rsidTr="007F6B8E">
        <w:trPr>
          <w:trHeight w:val="20"/>
        </w:trPr>
        <w:tc>
          <w:tcPr>
            <w:tcW w:w="5839" w:type="dxa"/>
            <w:gridSpan w:val="2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</w:tcPr>
          <w:p w:rsidR="00C07110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lang w:val="ru-RU"/>
              </w:rPr>
            </w:pPr>
            <w:r>
              <w:rPr>
                <w:b/>
                <w:w w:val="105"/>
                <w:lang w:val="ru-RU"/>
              </w:rPr>
              <w:t>106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0"/>
            </w:pP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0"/>
            </w:pP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0"/>
            </w:pPr>
          </w:p>
        </w:tc>
      </w:tr>
      <w:tr w:rsidR="00CB5816" w:rsidRPr="00C07110" w:rsidTr="00CB503F">
        <w:trPr>
          <w:trHeight w:val="20"/>
        </w:trPr>
        <w:tc>
          <w:tcPr>
            <w:tcW w:w="15622" w:type="dxa"/>
            <w:gridSpan w:val="6"/>
            <w:tcBorders>
              <w:right w:val="single" w:sz="4" w:space="0" w:color="auto"/>
            </w:tcBorders>
          </w:tcPr>
          <w:p w:rsidR="00CB5816" w:rsidRPr="005023E4" w:rsidRDefault="00CB5816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  <w:r w:rsidRPr="0088687B">
              <w:rPr>
                <w:b/>
                <w:w w:val="105"/>
              </w:rPr>
              <w:t>Раздел</w:t>
            </w:r>
            <w:r w:rsidRPr="0088687B">
              <w:rPr>
                <w:b/>
                <w:spacing w:val="-10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9.</w:t>
            </w:r>
            <w:r w:rsidRPr="0088687B">
              <w:rPr>
                <w:b/>
                <w:spacing w:val="-9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ПОВТОРЕНИЕ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55" w:right="118"/>
              <w:jc w:val="center"/>
            </w:pPr>
            <w:r w:rsidRPr="0088687B">
              <w:rPr>
                <w:w w:val="105"/>
              </w:rPr>
              <w:t>9.1.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Повторение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пройденного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материала</w:t>
            </w:r>
          </w:p>
        </w:tc>
        <w:tc>
          <w:tcPr>
            <w:tcW w:w="850" w:type="dxa"/>
          </w:tcPr>
          <w:p w:rsidR="00C07110" w:rsidRPr="0031076D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13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07110" w:rsidRPr="00C0711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  <w:r w:rsidRPr="005023E4">
              <w:rPr>
                <w:spacing w:val="-1"/>
                <w:w w:val="105"/>
              </w:rPr>
              <w:t>https</w:t>
            </w:r>
            <w:r w:rsidRPr="00C07110">
              <w:rPr>
                <w:spacing w:val="-1"/>
                <w:w w:val="105"/>
              </w:rPr>
              <w:t>://</w:t>
            </w:r>
            <w:r w:rsidRPr="005023E4">
              <w:rPr>
                <w:spacing w:val="-1"/>
                <w:w w:val="105"/>
              </w:rPr>
              <w:t>resh</w:t>
            </w:r>
            <w:r w:rsidRPr="00C07110">
              <w:rPr>
                <w:spacing w:val="-1"/>
                <w:w w:val="105"/>
              </w:rPr>
              <w:t>.</w:t>
            </w:r>
            <w:r w:rsidRPr="005023E4">
              <w:rPr>
                <w:spacing w:val="-1"/>
                <w:w w:val="105"/>
              </w:rPr>
              <w:t>edu</w:t>
            </w:r>
            <w:r w:rsidRPr="00C07110">
              <w:rPr>
                <w:spacing w:val="-1"/>
                <w:w w:val="105"/>
              </w:rPr>
              <w:t>.</w:t>
            </w:r>
            <w:r w:rsidRPr="005023E4">
              <w:rPr>
                <w:spacing w:val="-1"/>
                <w:w w:val="105"/>
              </w:rPr>
              <w:t>ru</w:t>
            </w:r>
            <w:r w:rsidRPr="00C07110">
              <w:rPr>
                <w:spacing w:val="-1"/>
                <w:w w:val="105"/>
              </w:rPr>
              <w:t xml:space="preserve">/ </w:t>
            </w:r>
            <w:r w:rsidRPr="005023E4">
              <w:rPr>
                <w:spacing w:val="-1"/>
                <w:w w:val="105"/>
              </w:rPr>
              <w:t>https</w:t>
            </w:r>
            <w:r w:rsidRPr="00C07110">
              <w:rPr>
                <w:spacing w:val="-1"/>
                <w:w w:val="105"/>
              </w:rPr>
              <w:t>://</w:t>
            </w:r>
            <w:r w:rsidRPr="005023E4">
              <w:rPr>
                <w:spacing w:val="-1"/>
                <w:w w:val="105"/>
              </w:rPr>
              <w:t>foxford</w:t>
            </w:r>
            <w:r w:rsidRPr="00C07110">
              <w:rPr>
                <w:spacing w:val="-1"/>
                <w:w w:val="105"/>
              </w:rPr>
              <w:t>.</w:t>
            </w:r>
            <w:r w:rsidRPr="005023E4">
              <w:rPr>
                <w:spacing w:val="-1"/>
                <w:w w:val="105"/>
              </w:rPr>
              <w:t>ru</w:t>
            </w:r>
            <w:r w:rsidRPr="00C07110">
              <w:rPr>
                <w:spacing w:val="-1"/>
                <w:w w:val="105"/>
              </w:rPr>
              <w:t xml:space="preserve">/ </w:t>
            </w:r>
            <w:hyperlink r:id="rId10" w:history="1">
              <w:r w:rsidRPr="00377F6E">
                <w:rPr>
                  <w:rStyle w:val="aa"/>
                  <w:spacing w:val="-1"/>
                  <w:w w:val="105"/>
                </w:rPr>
                <w:t>https://school.mos.ru/</w:t>
              </w:r>
            </w:hyperlink>
          </w:p>
          <w:p w:rsidR="00C07110" w:rsidRPr="007327C5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0"/>
            </w:pPr>
          </w:p>
        </w:tc>
      </w:tr>
      <w:tr w:rsidR="007F6B8E" w:rsidRPr="00C07110" w:rsidTr="007F6B8E">
        <w:trPr>
          <w:trHeight w:val="20"/>
        </w:trPr>
        <w:tc>
          <w:tcPr>
            <w:tcW w:w="5839" w:type="dxa"/>
            <w:gridSpan w:val="2"/>
          </w:tcPr>
          <w:p w:rsidR="007F6B8E" w:rsidRPr="0088687B" w:rsidRDefault="007F6B8E" w:rsidP="009D54A9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</w:tcPr>
          <w:p w:rsidR="007F6B8E" w:rsidRPr="0031076D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w w:val="104"/>
                <w:lang w:val="ru-RU"/>
              </w:rPr>
              <w:t>13</w:t>
            </w:r>
          </w:p>
        </w:tc>
        <w:tc>
          <w:tcPr>
            <w:tcW w:w="993" w:type="dxa"/>
          </w:tcPr>
          <w:p w:rsidR="007F6B8E" w:rsidRPr="0088687B" w:rsidRDefault="007F6B8E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7F6B8E" w:rsidRPr="0088687B" w:rsidRDefault="007F6B8E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7F6B8E" w:rsidRPr="005023E4" w:rsidRDefault="007F6B8E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CB5816" w:rsidRPr="005B1CB5" w:rsidTr="00CB503F">
        <w:trPr>
          <w:trHeight w:val="20"/>
        </w:trPr>
        <w:tc>
          <w:tcPr>
            <w:tcW w:w="15622" w:type="dxa"/>
            <w:gridSpan w:val="6"/>
            <w:tcBorders>
              <w:right w:val="single" w:sz="4" w:space="0" w:color="auto"/>
            </w:tcBorders>
          </w:tcPr>
          <w:p w:rsidR="00CB5816" w:rsidRPr="0088687B" w:rsidRDefault="00CB5816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  <w:r w:rsidRPr="0088687B">
              <w:rPr>
                <w:b/>
                <w:spacing w:val="-1"/>
                <w:w w:val="105"/>
              </w:rPr>
              <w:t>Раздел</w:t>
            </w:r>
            <w:r w:rsidRPr="0088687B">
              <w:rPr>
                <w:b/>
                <w:spacing w:val="-9"/>
                <w:w w:val="105"/>
              </w:rPr>
              <w:t xml:space="preserve"> </w:t>
            </w:r>
            <w:r w:rsidRPr="0088687B">
              <w:rPr>
                <w:b/>
                <w:spacing w:val="-1"/>
                <w:w w:val="105"/>
              </w:rPr>
              <w:t>10.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ИТОГОВЫЙ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КОНТРОЛЬ</w:t>
            </w:r>
          </w:p>
        </w:tc>
      </w:tr>
      <w:tr w:rsidR="00C07110" w:rsidRPr="00F51560" w:rsidTr="007F6B8E">
        <w:trPr>
          <w:trHeight w:val="20"/>
        </w:trPr>
        <w:tc>
          <w:tcPr>
            <w:tcW w:w="5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55" w:right="43"/>
              <w:jc w:val="center"/>
            </w:pPr>
            <w:r w:rsidRPr="0088687B">
              <w:rPr>
                <w:w w:val="105"/>
              </w:rPr>
              <w:t>10.1.</w:t>
            </w:r>
          </w:p>
        </w:tc>
        <w:tc>
          <w:tcPr>
            <w:tcW w:w="5244" w:type="dxa"/>
          </w:tcPr>
          <w:p w:rsidR="00C07110" w:rsidRPr="00CC04D7" w:rsidRDefault="00C07110" w:rsidP="00CC04D7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CC04D7">
              <w:rPr>
                <w:w w:val="105"/>
                <w:lang w:val="ru-RU"/>
              </w:rPr>
              <w:t>Сочинения</w:t>
            </w:r>
            <w:r w:rsidR="00CC04D7">
              <w:rPr>
                <w:w w:val="105"/>
                <w:lang w:val="ru-RU"/>
              </w:rPr>
              <w:t>,</w:t>
            </w:r>
            <w:r w:rsidR="00CC04D7" w:rsidRPr="00CC04D7">
              <w:rPr>
                <w:w w:val="105"/>
                <w:lang w:val="ru-RU"/>
              </w:rPr>
              <w:t xml:space="preserve"> </w:t>
            </w:r>
            <w:r w:rsidR="00CC04D7">
              <w:rPr>
                <w:w w:val="105"/>
                <w:lang w:val="ru-RU"/>
              </w:rPr>
              <w:t>и</w:t>
            </w:r>
            <w:r w:rsidR="00CC04D7" w:rsidRPr="00CC04D7">
              <w:rPr>
                <w:w w:val="105"/>
                <w:lang w:val="ru-RU"/>
              </w:rPr>
              <w:t>зложения</w:t>
            </w:r>
            <w:r w:rsidR="00CC04D7">
              <w:rPr>
                <w:w w:val="105"/>
                <w:lang w:val="ru-RU"/>
              </w:rPr>
              <w:t>,</w:t>
            </w:r>
            <w:r w:rsidR="00CC04D7" w:rsidRPr="00CC04D7">
              <w:rPr>
                <w:w w:val="105"/>
                <w:lang w:val="ru-RU"/>
              </w:rPr>
              <w:t xml:space="preserve"> </w:t>
            </w:r>
            <w:r w:rsidR="00CC04D7">
              <w:rPr>
                <w:w w:val="105"/>
                <w:lang w:val="ru-RU"/>
              </w:rPr>
              <w:t>к</w:t>
            </w:r>
            <w:r w:rsidR="00CC04D7" w:rsidRPr="00CC04D7">
              <w:rPr>
                <w:w w:val="105"/>
                <w:lang w:val="ru-RU"/>
              </w:rPr>
              <w:t>онтрольные</w:t>
            </w:r>
            <w:r w:rsidR="00CC04D7" w:rsidRPr="00CC04D7">
              <w:rPr>
                <w:spacing w:val="-10"/>
                <w:w w:val="105"/>
                <w:lang w:val="ru-RU"/>
              </w:rPr>
              <w:t xml:space="preserve"> </w:t>
            </w:r>
            <w:r w:rsidR="00CC04D7" w:rsidRPr="00CC04D7">
              <w:rPr>
                <w:w w:val="105"/>
                <w:lang w:val="ru-RU"/>
              </w:rPr>
              <w:t>и</w:t>
            </w:r>
            <w:r w:rsidR="00CC04D7" w:rsidRPr="00CC04D7">
              <w:rPr>
                <w:spacing w:val="-9"/>
                <w:w w:val="105"/>
                <w:lang w:val="ru-RU"/>
              </w:rPr>
              <w:t xml:space="preserve"> </w:t>
            </w:r>
            <w:r w:rsidR="00CC04D7" w:rsidRPr="00CC04D7">
              <w:rPr>
                <w:w w:val="105"/>
                <w:lang w:val="ru-RU"/>
              </w:rPr>
              <w:t>проверочные</w:t>
            </w:r>
            <w:r w:rsidR="00CC04D7" w:rsidRPr="00CC04D7">
              <w:rPr>
                <w:spacing w:val="-9"/>
                <w:w w:val="105"/>
                <w:lang w:val="ru-RU"/>
              </w:rPr>
              <w:t xml:space="preserve"> </w:t>
            </w:r>
            <w:r w:rsidR="00CC04D7" w:rsidRPr="00CC04D7">
              <w:rPr>
                <w:w w:val="105"/>
                <w:lang w:val="ru-RU"/>
              </w:rPr>
              <w:t>работы</w:t>
            </w:r>
          </w:p>
        </w:tc>
        <w:tc>
          <w:tcPr>
            <w:tcW w:w="850" w:type="dxa"/>
          </w:tcPr>
          <w:p w:rsidR="00C07110" w:rsidRPr="005F57AE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14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spacing w:val="-1"/>
                <w:w w:val="105"/>
              </w:rPr>
              <w:t>https://resh.edu.ru/subject/lesson/6975/start/260199/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https://resh.edu.ru/subject/lesson/7015/start/258773/</w:t>
            </w:r>
          </w:p>
        </w:tc>
      </w:tr>
      <w:tr w:rsidR="00C07110" w:rsidRPr="0088687B" w:rsidTr="007F6B8E">
        <w:trPr>
          <w:trHeight w:val="20"/>
        </w:trPr>
        <w:tc>
          <w:tcPr>
            <w:tcW w:w="5839" w:type="dxa"/>
            <w:gridSpan w:val="2"/>
          </w:tcPr>
          <w:p w:rsidR="00C07110" w:rsidRPr="0088687B" w:rsidRDefault="00CC04D7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</w:tcPr>
          <w:p w:rsidR="00C07110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07110" w:rsidRPr="0088687B" w:rsidRDefault="00C07110" w:rsidP="009D54A9"/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110" w:rsidRPr="0088687B" w:rsidRDefault="00C07110" w:rsidP="009D54A9"/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110" w:rsidRPr="0088687B" w:rsidRDefault="00C07110" w:rsidP="009D54A9"/>
        </w:tc>
      </w:tr>
      <w:tr w:rsidR="00C07110" w:rsidRPr="0088687B" w:rsidTr="007F6B8E">
        <w:trPr>
          <w:trHeight w:val="20"/>
        </w:trPr>
        <w:tc>
          <w:tcPr>
            <w:tcW w:w="5839" w:type="dxa"/>
            <w:gridSpan w:val="2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88687B">
              <w:rPr>
                <w:spacing w:val="-1"/>
                <w:w w:val="105"/>
                <w:lang w:val="ru-RU"/>
              </w:rPr>
              <w:t>ОБЩЕЕ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spacing w:val="-1"/>
                <w:w w:val="105"/>
                <w:lang w:val="ru-RU"/>
              </w:rPr>
              <w:t>КОЛИЧЕСТВО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ЧАСОВ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ПО</w:t>
            </w:r>
            <w:r w:rsidRPr="0088687B">
              <w:rPr>
                <w:spacing w:val="-36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ПРОГРАММЕ</w:t>
            </w:r>
          </w:p>
        </w:tc>
        <w:tc>
          <w:tcPr>
            <w:tcW w:w="850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204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4"/>
              </w:rPr>
              <w:t>9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110" w:rsidRPr="0088687B" w:rsidRDefault="00C07110" w:rsidP="009D54A9"/>
        </w:tc>
      </w:tr>
    </w:tbl>
    <w:p w:rsidR="00C07110" w:rsidRDefault="00C07110" w:rsidP="009D54A9">
      <w:pPr>
        <w:spacing w:after="0" w:line="240" w:lineRule="auto"/>
        <w:rPr>
          <w:sz w:val="14"/>
        </w:rPr>
      </w:pPr>
    </w:p>
    <w:p w:rsidR="00C110EB" w:rsidRDefault="00C110EB" w:rsidP="009D54A9">
      <w:pPr>
        <w:spacing w:after="0" w:line="240" w:lineRule="auto"/>
        <w:rPr>
          <w:sz w:val="14"/>
        </w:rPr>
        <w:sectPr w:rsidR="00C110EB" w:rsidSect="00CB5816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110EB" w:rsidRPr="005023E4" w:rsidRDefault="00C110EB" w:rsidP="00C110EB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Pr="005023E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C110EB" w:rsidRDefault="00C110EB" w:rsidP="00C110EB">
      <w:pPr>
        <w:pStyle w:val="a5"/>
        <w:spacing w:line="240" w:lineRule="auto"/>
        <w:rPr>
          <w:b/>
          <w:sz w:val="23"/>
        </w:rPr>
      </w:pPr>
    </w:p>
    <w:tbl>
      <w:tblPr>
        <w:tblStyle w:val="TableNormal"/>
        <w:tblW w:w="15592" w:type="dxa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31"/>
        <w:gridCol w:w="5213"/>
        <w:gridCol w:w="850"/>
        <w:gridCol w:w="993"/>
        <w:gridCol w:w="995"/>
        <w:gridCol w:w="6857"/>
      </w:tblGrid>
      <w:tr w:rsidR="00C110EB" w:rsidRPr="0088687B" w:rsidTr="00C110EB">
        <w:trPr>
          <w:trHeight w:val="333"/>
          <w:tblHeader/>
        </w:trPr>
        <w:tc>
          <w:tcPr>
            <w:tcW w:w="653" w:type="dxa"/>
            <w:vMerge w:val="restart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right="134"/>
              <w:jc w:val="center"/>
              <w:rPr>
                <w:b/>
              </w:rPr>
            </w:pPr>
            <w:r w:rsidRPr="0088687B">
              <w:rPr>
                <w:b/>
                <w:w w:val="105"/>
              </w:rPr>
              <w:t>№</w:t>
            </w:r>
            <w:r w:rsidRPr="0088687B">
              <w:rPr>
                <w:b/>
                <w:spacing w:val="1"/>
                <w:w w:val="105"/>
              </w:rPr>
              <w:t xml:space="preserve"> </w:t>
            </w:r>
            <w:r w:rsidRPr="0088687B">
              <w:rPr>
                <w:b/>
                <w:spacing w:val="-1"/>
                <w:w w:val="105"/>
              </w:rPr>
              <w:t>п/п</w:t>
            </w:r>
          </w:p>
        </w:tc>
        <w:tc>
          <w:tcPr>
            <w:tcW w:w="5244" w:type="dxa"/>
            <w:gridSpan w:val="2"/>
            <w:vMerge w:val="restart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right="606"/>
              <w:jc w:val="center"/>
              <w:rPr>
                <w:b/>
                <w:lang w:val="ru-RU"/>
              </w:rPr>
            </w:pPr>
            <w:r w:rsidRPr="0088687B">
              <w:rPr>
                <w:b/>
                <w:spacing w:val="-1"/>
                <w:w w:val="105"/>
                <w:lang w:val="ru-RU"/>
              </w:rPr>
              <w:t>Наименование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разделов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и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тем</w:t>
            </w:r>
            <w:r w:rsidRPr="0088687B">
              <w:rPr>
                <w:b/>
                <w:spacing w:val="-3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программы</w:t>
            </w:r>
          </w:p>
        </w:tc>
        <w:tc>
          <w:tcPr>
            <w:tcW w:w="2838" w:type="dxa"/>
            <w:gridSpan w:val="3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r w:rsidRPr="0088687B">
              <w:rPr>
                <w:b/>
                <w:spacing w:val="-1"/>
                <w:w w:val="105"/>
              </w:rPr>
              <w:t>Количество</w:t>
            </w:r>
            <w:r w:rsidRPr="0088687B">
              <w:rPr>
                <w:b/>
                <w:spacing w:val="-6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часов</w:t>
            </w:r>
          </w:p>
        </w:tc>
        <w:tc>
          <w:tcPr>
            <w:tcW w:w="6857" w:type="dxa"/>
            <w:vMerge w:val="restart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 w:right="497"/>
              <w:jc w:val="center"/>
              <w:rPr>
                <w:b/>
              </w:rPr>
            </w:pPr>
            <w:r w:rsidRPr="0088687B">
              <w:rPr>
                <w:b/>
                <w:spacing w:val="-1"/>
                <w:w w:val="105"/>
              </w:rPr>
              <w:t>Электронные (цифровые) образовательные</w:t>
            </w:r>
            <w:r w:rsidRPr="0088687B">
              <w:rPr>
                <w:b/>
                <w:spacing w:val="-37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ресурсы</w:t>
            </w:r>
          </w:p>
        </w:tc>
      </w:tr>
      <w:tr w:rsidR="00C110EB" w:rsidRPr="0088687B" w:rsidTr="00C110EB">
        <w:trPr>
          <w:trHeight w:val="525"/>
          <w:tblHeader/>
        </w:trPr>
        <w:tc>
          <w:tcPr>
            <w:tcW w:w="653" w:type="dxa"/>
            <w:vMerge/>
            <w:tcBorders>
              <w:top w:val="nil"/>
            </w:tcBorders>
          </w:tcPr>
          <w:p w:rsidR="00C110EB" w:rsidRPr="0088687B" w:rsidRDefault="00C110EB" w:rsidP="00C110EB">
            <w:pPr>
              <w:tabs>
                <w:tab w:val="left" w:pos="3615"/>
              </w:tabs>
            </w:pPr>
          </w:p>
        </w:tc>
        <w:tc>
          <w:tcPr>
            <w:tcW w:w="5244" w:type="dxa"/>
            <w:gridSpan w:val="2"/>
            <w:vMerge/>
            <w:tcBorders>
              <w:top w:val="nil"/>
            </w:tcBorders>
          </w:tcPr>
          <w:p w:rsidR="00C110EB" w:rsidRPr="0088687B" w:rsidRDefault="00C110EB" w:rsidP="00C110EB">
            <w:pPr>
              <w:tabs>
                <w:tab w:val="left" w:pos="3615"/>
              </w:tabs>
            </w:pPr>
          </w:p>
        </w:tc>
        <w:tc>
          <w:tcPr>
            <w:tcW w:w="850" w:type="dxa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r w:rsidRPr="0088687B">
              <w:rPr>
                <w:b/>
                <w:w w:val="105"/>
              </w:rPr>
              <w:t>всего</w:t>
            </w:r>
          </w:p>
        </w:tc>
        <w:tc>
          <w:tcPr>
            <w:tcW w:w="993" w:type="dxa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 w:right="43"/>
              <w:jc w:val="center"/>
              <w:rPr>
                <w:b/>
                <w:lang w:val="ru-RU"/>
              </w:rPr>
            </w:pPr>
            <w:r>
              <w:rPr>
                <w:b/>
                <w:spacing w:val="-1"/>
                <w:w w:val="105"/>
                <w:lang w:val="ru-RU"/>
              </w:rPr>
              <w:t>КР</w:t>
            </w:r>
          </w:p>
        </w:tc>
        <w:tc>
          <w:tcPr>
            <w:tcW w:w="995" w:type="dxa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 w:right="43"/>
              <w:jc w:val="center"/>
              <w:rPr>
                <w:b/>
                <w:lang w:val="ru-RU"/>
              </w:rPr>
            </w:pPr>
            <w:r>
              <w:rPr>
                <w:b/>
                <w:spacing w:val="-1"/>
                <w:w w:val="105"/>
                <w:lang w:val="ru-RU"/>
              </w:rPr>
              <w:t>ПР</w:t>
            </w:r>
          </w:p>
        </w:tc>
        <w:tc>
          <w:tcPr>
            <w:tcW w:w="6857" w:type="dxa"/>
            <w:vMerge/>
            <w:tcBorders>
              <w:top w:val="nil"/>
            </w:tcBorders>
          </w:tcPr>
          <w:p w:rsidR="00C110EB" w:rsidRPr="0088687B" w:rsidRDefault="00C110EB" w:rsidP="00C110EB">
            <w:pPr>
              <w:tabs>
                <w:tab w:val="left" w:pos="3615"/>
              </w:tabs>
            </w:pPr>
          </w:p>
        </w:tc>
      </w:tr>
      <w:tr w:rsidR="00C110EB" w:rsidRPr="00C07110" w:rsidTr="00C110EB">
        <w:trPr>
          <w:trHeight w:val="177"/>
        </w:trPr>
        <w:tc>
          <w:tcPr>
            <w:tcW w:w="15592" w:type="dxa"/>
            <w:gridSpan w:val="7"/>
          </w:tcPr>
          <w:p w:rsidR="00C110EB" w:rsidRPr="00C071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  <w:r w:rsidRPr="00094420">
              <w:rPr>
                <w:b/>
                <w:w w:val="105"/>
                <w:lang w:val="ru-RU"/>
              </w:rPr>
              <w:t>Раздел</w:t>
            </w:r>
            <w:r w:rsidRPr="00094420">
              <w:rPr>
                <w:b/>
                <w:spacing w:val="-10"/>
                <w:w w:val="105"/>
                <w:lang w:val="ru-RU"/>
              </w:rPr>
              <w:t xml:space="preserve"> </w:t>
            </w:r>
            <w:r w:rsidRPr="00094420">
              <w:rPr>
                <w:b/>
                <w:w w:val="105"/>
                <w:lang w:val="ru-RU"/>
              </w:rPr>
              <w:t>1.</w:t>
            </w:r>
            <w:r w:rsidRPr="00094420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ОБЩИЕ</w:t>
            </w:r>
            <w:r w:rsidRPr="0088687B">
              <w:rPr>
                <w:b/>
                <w:spacing w:val="28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СВЕДЕНИЯ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ЯЗЫКЕ</w:t>
            </w:r>
          </w:p>
        </w:tc>
      </w:tr>
      <w:tr w:rsidR="00C110EB" w:rsidRPr="00F51560" w:rsidTr="00C110EB">
        <w:trPr>
          <w:trHeight w:val="20"/>
        </w:trPr>
        <w:tc>
          <w:tcPr>
            <w:tcW w:w="653" w:type="dxa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1</w:t>
            </w:r>
            <w:r w:rsidRPr="0088687B">
              <w:rPr>
                <w:w w:val="105"/>
              </w:rPr>
              <w:t>.1.</w:t>
            </w:r>
          </w:p>
        </w:tc>
        <w:tc>
          <w:tcPr>
            <w:tcW w:w="5244" w:type="dxa"/>
            <w:gridSpan w:val="2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>
              <w:rPr>
                <w:spacing w:val="-1"/>
                <w:w w:val="105"/>
                <w:lang w:val="ru-RU"/>
              </w:rPr>
              <w:t>Язык как развивающееся явление</w:t>
            </w:r>
          </w:p>
        </w:tc>
        <w:tc>
          <w:tcPr>
            <w:tcW w:w="850" w:type="dxa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</w:p>
        </w:tc>
        <w:tc>
          <w:tcPr>
            <w:tcW w:w="995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lang w:val="ru-RU"/>
              </w:rPr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857" w:type="dxa"/>
          </w:tcPr>
          <w:p w:rsidR="00C110EB" w:rsidRPr="00476210" w:rsidRDefault="00F95F36" w:rsidP="00C110EB">
            <w:pPr>
              <w:pStyle w:val="a5"/>
              <w:spacing w:before="1"/>
              <w:ind w:left="4275" w:right="340" w:hanging="4134"/>
              <w:jc w:val="left"/>
              <w:rPr>
                <w:w w:val="105"/>
                <w:sz w:val="22"/>
                <w:szCs w:val="22"/>
                <w:lang w:eastAsia="en-US"/>
              </w:rPr>
            </w:pPr>
            <w:hyperlink r:id="rId11">
              <w:r w:rsidR="00C110EB" w:rsidRPr="00476210">
                <w:rPr>
                  <w:w w:val="105"/>
                  <w:sz w:val="22"/>
                  <w:szCs w:val="22"/>
                  <w:lang w:eastAsia="en-US"/>
                </w:rPr>
                <w:t>https://m.edsoo.ru/7f4159</w:t>
              </w:r>
            </w:hyperlink>
            <w:r w:rsidR="00C110EB" w:rsidRPr="00476210">
              <w:rPr>
                <w:w w:val="105"/>
                <w:sz w:val="22"/>
                <w:szCs w:val="22"/>
                <w:lang w:eastAsia="en-US"/>
              </w:rPr>
              <w:t xml:space="preserve"> </w:t>
            </w:r>
            <w:hyperlink r:id="rId12">
              <w:r w:rsidR="00C110EB" w:rsidRPr="00476210">
                <w:rPr>
                  <w:w w:val="105"/>
                  <w:sz w:val="22"/>
                  <w:szCs w:val="22"/>
                  <w:lang w:eastAsia="en-US"/>
                </w:rPr>
                <w:t>f6</w:t>
              </w:r>
            </w:hyperlink>
          </w:p>
        </w:tc>
      </w:tr>
      <w:tr w:rsidR="00C110EB" w:rsidRPr="005B1CB5" w:rsidTr="00C110EB">
        <w:trPr>
          <w:trHeight w:val="20"/>
        </w:trPr>
        <w:tc>
          <w:tcPr>
            <w:tcW w:w="5897" w:type="dxa"/>
            <w:gridSpan w:val="3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</w:rPr>
            </w:pPr>
            <w:r w:rsidRPr="00476210">
              <w:rPr>
                <w:b/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7D3808" w:rsidRPr="005B1CB5" w:rsidTr="005D61B7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  <w:r w:rsidRPr="0088687B">
              <w:rPr>
                <w:b/>
                <w:w w:val="105"/>
                <w:lang w:val="ru-RU"/>
              </w:rPr>
              <w:t>Раздел</w:t>
            </w:r>
            <w:r w:rsidRPr="0088687B">
              <w:rPr>
                <w:b/>
                <w:spacing w:val="-6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2.</w:t>
            </w:r>
            <w:r>
              <w:rPr>
                <w:b/>
                <w:w w:val="105"/>
                <w:lang w:val="ru-RU"/>
              </w:rPr>
              <w:t xml:space="preserve"> ПОВТОРЕНИЕ ИЗУЧЕННОГО В 5-6 КЛАССАХ</w:t>
            </w:r>
          </w:p>
        </w:tc>
      </w:tr>
      <w:tr w:rsidR="007D3808" w:rsidRPr="005B1CB5" w:rsidTr="007D3808">
        <w:trPr>
          <w:trHeight w:val="20"/>
        </w:trPr>
        <w:tc>
          <w:tcPr>
            <w:tcW w:w="6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2</w:t>
            </w:r>
            <w:r w:rsidRPr="00476210">
              <w:rPr>
                <w:w w:val="105"/>
                <w:lang w:val="ru-RU"/>
              </w:rPr>
              <w:t>.1.</w:t>
            </w:r>
          </w:p>
        </w:tc>
        <w:tc>
          <w:tcPr>
            <w:tcW w:w="5213" w:type="dxa"/>
            <w:tcBorders>
              <w:left w:val="single" w:sz="4" w:space="0" w:color="auto"/>
              <w:bottom w:val="single" w:sz="4" w:space="0" w:color="auto"/>
            </w:tcBorders>
          </w:tcPr>
          <w:p w:rsidR="007D3808" w:rsidRPr="007D3808" w:rsidRDefault="007D3808" w:rsidP="007D3808">
            <w:pPr>
              <w:pStyle w:val="TableParagraph"/>
              <w:tabs>
                <w:tab w:val="left" w:pos="3615"/>
              </w:tabs>
              <w:spacing w:before="0"/>
              <w:ind w:left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Повторение</w:t>
            </w:r>
          </w:p>
        </w:tc>
        <w:tc>
          <w:tcPr>
            <w:tcW w:w="850" w:type="dxa"/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 w:rsidRPr="007D3808">
              <w:rPr>
                <w:w w:val="104"/>
                <w:lang w:val="ru-RU"/>
              </w:rPr>
              <w:t>8</w:t>
            </w:r>
          </w:p>
        </w:tc>
        <w:tc>
          <w:tcPr>
            <w:tcW w:w="993" w:type="dxa"/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</w:p>
        </w:tc>
      </w:tr>
      <w:tr w:rsidR="007D3808" w:rsidRPr="005B1CB5" w:rsidTr="005D61B7">
        <w:trPr>
          <w:trHeight w:val="20"/>
        </w:trPr>
        <w:tc>
          <w:tcPr>
            <w:tcW w:w="5897" w:type="dxa"/>
            <w:gridSpan w:val="3"/>
            <w:tcBorders>
              <w:bottom w:val="single" w:sz="4" w:space="0" w:color="auto"/>
            </w:tcBorders>
          </w:tcPr>
          <w:p w:rsidR="007D3808" w:rsidRDefault="007D3808" w:rsidP="007D3808">
            <w:pPr>
              <w:pStyle w:val="TableParagraph"/>
              <w:tabs>
                <w:tab w:val="left" w:pos="3615"/>
              </w:tabs>
              <w:spacing w:before="0"/>
              <w:ind w:left="0"/>
              <w:rPr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 w:rsidRPr="007D3808">
              <w:rPr>
                <w:b/>
                <w:w w:val="104"/>
                <w:lang w:val="ru-RU"/>
              </w:rPr>
              <w:t>8</w:t>
            </w:r>
          </w:p>
        </w:tc>
        <w:tc>
          <w:tcPr>
            <w:tcW w:w="993" w:type="dxa"/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C110EB" w:rsidRPr="00C07110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8687B">
              <w:rPr>
                <w:b/>
                <w:w w:val="105"/>
                <w:lang w:val="ru-RU"/>
              </w:rPr>
              <w:t>Раздел</w:t>
            </w:r>
            <w:r w:rsidRPr="0088687B">
              <w:rPr>
                <w:b/>
                <w:spacing w:val="-6"/>
                <w:w w:val="105"/>
                <w:lang w:val="ru-RU"/>
              </w:rPr>
              <w:t xml:space="preserve"> </w:t>
            </w:r>
            <w:r w:rsidR="007D3808">
              <w:rPr>
                <w:b/>
                <w:w w:val="105"/>
                <w:lang w:val="ru-RU"/>
              </w:rPr>
              <w:t>3</w:t>
            </w:r>
            <w:r w:rsidRPr="0088687B">
              <w:rPr>
                <w:b/>
                <w:w w:val="105"/>
                <w:lang w:val="ru-RU"/>
              </w:rPr>
              <w:t>.</w:t>
            </w:r>
            <w:r>
              <w:rPr>
                <w:b/>
                <w:w w:val="105"/>
                <w:lang w:val="ru-RU"/>
              </w:rPr>
              <w:t xml:space="preserve"> ЯЗЫК И РЕЧЬ</w:t>
            </w:r>
          </w:p>
        </w:tc>
      </w:tr>
      <w:tr w:rsidR="00C110EB" w:rsidRPr="00C737A1" w:rsidTr="00C110EB">
        <w:trPr>
          <w:trHeight w:val="20"/>
        </w:trPr>
        <w:tc>
          <w:tcPr>
            <w:tcW w:w="653" w:type="dxa"/>
          </w:tcPr>
          <w:p w:rsidR="00C110EB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5244" w:type="dxa"/>
            <w:gridSpan w:val="2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>
              <w:rPr>
                <w:spacing w:val="-1"/>
                <w:w w:val="105"/>
                <w:lang w:val="ru-RU"/>
              </w:rPr>
              <w:t>Монолог и его виды</w:t>
            </w:r>
          </w:p>
        </w:tc>
        <w:tc>
          <w:tcPr>
            <w:tcW w:w="850" w:type="dxa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C110EB" w:rsidRPr="0009442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0</w:t>
            </w:r>
          </w:p>
        </w:tc>
        <w:tc>
          <w:tcPr>
            <w:tcW w:w="995" w:type="dxa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lang w:val="ru-RU"/>
              </w:rPr>
            </w:pPr>
            <w:r w:rsidRPr="00476210">
              <w:rPr>
                <w:w w:val="104"/>
                <w:lang w:val="ru-RU"/>
              </w:rPr>
              <w:t>0</w:t>
            </w: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C110EB" w:rsidRPr="008E333D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13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14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C110EB" w:rsidRPr="00C737A1" w:rsidTr="00C110EB">
        <w:trPr>
          <w:trHeight w:val="20"/>
        </w:trPr>
        <w:tc>
          <w:tcPr>
            <w:tcW w:w="653" w:type="dxa"/>
          </w:tcPr>
          <w:p w:rsidR="00C110EB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3</w:t>
            </w:r>
            <w:r w:rsidR="00C110EB">
              <w:rPr>
                <w:w w:val="105"/>
                <w:lang w:val="ru-RU"/>
              </w:rPr>
              <w:t>.2.</w:t>
            </w:r>
          </w:p>
        </w:tc>
        <w:tc>
          <w:tcPr>
            <w:tcW w:w="5244" w:type="dxa"/>
            <w:gridSpan w:val="2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pacing w:val="-1"/>
                <w:w w:val="105"/>
                <w:lang w:val="ru-RU"/>
              </w:rPr>
              <w:t>Диалог и его виды</w:t>
            </w:r>
          </w:p>
        </w:tc>
        <w:tc>
          <w:tcPr>
            <w:tcW w:w="850" w:type="dxa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C110EB" w:rsidRPr="00C737A1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15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16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C110EB" w:rsidRPr="00CB503F" w:rsidTr="00C110EB">
        <w:trPr>
          <w:trHeight w:val="20"/>
        </w:trPr>
        <w:tc>
          <w:tcPr>
            <w:tcW w:w="5897" w:type="dxa"/>
            <w:gridSpan w:val="3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 w:rsidRPr="00476210">
              <w:rPr>
                <w:b/>
                <w:w w:val="104"/>
                <w:lang w:val="ru-RU"/>
              </w:rPr>
              <w:t>2</w:t>
            </w:r>
          </w:p>
        </w:tc>
        <w:tc>
          <w:tcPr>
            <w:tcW w:w="993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C110EB" w:rsidRPr="00CB503F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C110EB" w:rsidRPr="0088687B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  <w:r>
              <w:rPr>
                <w:b/>
                <w:spacing w:val="-1"/>
                <w:w w:val="105"/>
                <w:lang w:val="ru-RU"/>
              </w:rPr>
              <w:t>Раздел 4</w:t>
            </w:r>
            <w:r w:rsidR="00C110EB" w:rsidRPr="00476210">
              <w:rPr>
                <w:b/>
                <w:spacing w:val="-1"/>
                <w:w w:val="105"/>
                <w:lang w:val="ru-RU"/>
              </w:rPr>
              <w:t>. ТЕКСТ</w:t>
            </w:r>
          </w:p>
        </w:tc>
      </w:tr>
      <w:tr w:rsidR="00C110EB" w:rsidRPr="00C737A1" w:rsidTr="00C110EB">
        <w:trPr>
          <w:trHeight w:val="20"/>
        </w:trPr>
        <w:tc>
          <w:tcPr>
            <w:tcW w:w="653" w:type="dxa"/>
          </w:tcPr>
          <w:p w:rsidR="00C110EB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</w:rPr>
            </w:pPr>
            <w:r>
              <w:rPr>
                <w:sz w:val="24"/>
                <w:lang w:val="ru-RU"/>
              </w:rPr>
              <w:t>4</w:t>
            </w:r>
            <w:r w:rsidR="00C110EB">
              <w:rPr>
                <w:sz w:val="24"/>
              </w:rPr>
              <w:t>.1</w:t>
            </w:r>
          </w:p>
        </w:tc>
        <w:tc>
          <w:tcPr>
            <w:tcW w:w="5244" w:type="dxa"/>
            <w:gridSpan w:val="2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>
              <w:rPr>
                <w:sz w:val="24"/>
              </w:rPr>
              <w:t>Основные признаки</w:t>
            </w:r>
            <w:r>
              <w:rPr>
                <w:spacing w:val="-5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(повторение)</w:t>
            </w:r>
          </w:p>
        </w:tc>
        <w:tc>
          <w:tcPr>
            <w:tcW w:w="850" w:type="dxa"/>
          </w:tcPr>
          <w:p w:rsidR="00C110EB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C110E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C110EB" w:rsidRPr="008E333D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C110EB" w:rsidRPr="00C737A1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17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18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</w:rPr>
            </w:pPr>
            <w:r>
              <w:rPr>
                <w:sz w:val="24"/>
                <w:lang w:val="ru-RU"/>
              </w:rPr>
              <w:t>4</w:t>
            </w:r>
            <w:r w:rsidR="00ED2780">
              <w:rPr>
                <w:sz w:val="24"/>
              </w:rPr>
              <w:t>.2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476210">
              <w:rPr>
                <w:sz w:val="24"/>
                <w:lang w:val="ru-RU"/>
              </w:rPr>
              <w:t>Информационная</w:t>
            </w:r>
            <w:r w:rsidRPr="00476210">
              <w:rPr>
                <w:spacing w:val="1"/>
                <w:sz w:val="24"/>
                <w:lang w:val="ru-RU"/>
              </w:rPr>
              <w:t xml:space="preserve"> </w:t>
            </w:r>
            <w:r w:rsidRPr="00476210">
              <w:rPr>
                <w:spacing w:val="-1"/>
                <w:sz w:val="24"/>
                <w:lang w:val="ru-RU"/>
              </w:rPr>
              <w:t xml:space="preserve">переработка </w:t>
            </w:r>
            <w:r w:rsidRPr="00476210">
              <w:rPr>
                <w:sz w:val="24"/>
                <w:lang w:val="ru-RU"/>
              </w:rPr>
              <w:t>текста.</w:t>
            </w:r>
            <w:r w:rsidRPr="00476210">
              <w:rPr>
                <w:spacing w:val="-50"/>
                <w:sz w:val="24"/>
                <w:lang w:val="ru-RU"/>
              </w:rPr>
              <w:t xml:space="preserve"> </w:t>
            </w:r>
            <w:r w:rsidRPr="00476210">
              <w:rPr>
                <w:sz w:val="24"/>
                <w:lang w:val="ru-RU"/>
              </w:rPr>
              <w:t>Смысловой анализ</w:t>
            </w:r>
            <w:r w:rsidRPr="00476210">
              <w:rPr>
                <w:spacing w:val="1"/>
                <w:sz w:val="24"/>
                <w:lang w:val="ru-RU"/>
              </w:rPr>
              <w:t xml:space="preserve"> </w:t>
            </w:r>
            <w:r w:rsidRPr="00476210">
              <w:rPr>
                <w:sz w:val="24"/>
                <w:lang w:val="ru-RU"/>
              </w:rPr>
              <w:t>текста</w:t>
            </w:r>
          </w:p>
        </w:tc>
        <w:tc>
          <w:tcPr>
            <w:tcW w:w="850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19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20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  <w:r w:rsidR="00ED2780">
              <w:rPr>
                <w:sz w:val="24"/>
              </w:rPr>
              <w:t>.3</w:t>
            </w:r>
          </w:p>
        </w:tc>
        <w:tc>
          <w:tcPr>
            <w:tcW w:w="5244" w:type="dxa"/>
            <w:gridSpan w:val="2"/>
          </w:tcPr>
          <w:p w:rsidR="00ED2780" w:rsidRPr="00C110EB" w:rsidRDefault="00ED2780" w:rsidP="00C110EB">
            <w:pPr>
              <w:pStyle w:val="TableParagraph"/>
              <w:spacing w:before="29"/>
              <w:ind w:left="40" w:right="479"/>
              <w:rPr>
                <w:sz w:val="24"/>
                <w:lang w:val="ru-RU"/>
              </w:rPr>
            </w:pPr>
            <w:r w:rsidRPr="00C110EB">
              <w:rPr>
                <w:sz w:val="24"/>
                <w:lang w:val="ru-RU"/>
              </w:rPr>
              <w:t>Функционально-</w:t>
            </w:r>
            <w:r w:rsidRPr="00C110EB">
              <w:rPr>
                <w:spacing w:val="-50"/>
                <w:sz w:val="24"/>
                <w:lang w:val="ru-RU"/>
              </w:rPr>
              <w:t xml:space="preserve"> </w:t>
            </w:r>
            <w:r w:rsidRPr="00C110EB">
              <w:rPr>
                <w:spacing w:val="-1"/>
                <w:sz w:val="24"/>
                <w:lang w:val="ru-RU"/>
              </w:rPr>
              <w:t>смысловые</w:t>
            </w:r>
            <w:r w:rsidRPr="00C110EB">
              <w:rPr>
                <w:spacing w:val="-8"/>
                <w:sz w:val="24"/>
                <w:lang w:val="ru-RU"/>
              </w:rPr>
              <w:t xml:space="preserve"> </w:t>
            </w:r>
            <w:r w:rsidRPr="00C110EB">
              <w:rPr>
                <w:sz w:val="24"/>
                <w:lang w:val="ru-RU"/>
              </w:rPr>
              <w:t>типы</w:t>
            </w:r>
          </w:p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речи. Рассуждение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как</w:t>
            </w:r>
            <w:r w:rsidRPr="008E333D">
              <w:rPr>
                <w:spacing w:val="-9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функционально-</w:t>
            </w:r>
            <w:r w:rsidRPr="008E333D">
              <w:rPr>
                <w:spacing w:val="-5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смысловой</w:t>
            </w:r>
            <w:r w:rsidRPr="008E333D">
              <w:rPr>
                <w:spacing w:val="-4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тип</w:t>
            </w:r>
            <w:r w:rsidRPr="008E333D">
              <w:rPr>
                <w:spacing w:val="-3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речи</w:t>
            </w:r>
          </w:p>
        </w:tc>
        <w:tc>
          <w:tcPr>
            <w:tcW w:w="850" w:type="dxa"/>
          </w:tcPr>
          <w:p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21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22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5897" w:type="dxa"/>
            <w:gridSpan w:val="3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50" w:type="dxa"/>
          </w:tcPr>
          <w:p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8E333D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b/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ED2780" w:rsidRPr="00476210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ED2780" w:rsidRPr="00C737A1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 w:rsidR="007D3808">
              <w:rPr>
                <w:b/>
                <w:sz w:val="24"/>
                <w:lang w:val="ru-RU"/>
              </w:rPr>
              <w:t>5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</w:t>
            </w:r>
            <w:r>
              <w:rPr>
                <w:b/>
                <w:sz w:val="24"/>
                <w:lang w:val="ru-RU"/>
              </w:rPr>
              <w:t>УНКЦИОНАЛЬНЫЕ РАЗНОВИДНОСТИ ЯЗЫКА</w:t>
            </w:r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ED2780">
              <w:rPr>
                <w:sz w:val="24"/>
              </w:rPr>
              <w:t>.1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</w:p>
        </w:tc>
        <w:tc>
          <w:tcPr>
            <w:tcW w:w="850" w:type="dxa"/>
          </w:tcPr>
          <w:p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23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24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ED2780">
              <w:rPr>
                <w:sz w:val="24"/>
              </w:rPr>
              <w:t>.2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Официально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</w:p>
        </w:tc>
        <w:tc>
          <w:tcPr>
            <w:tcW w:w="850" w:type="dxa"/>
          </w:tcPr>
          <w:p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25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26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5897" w:type="dxa"/>
            <w:gridSpan w:val="3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50" w:type="dxa"/>
          </w:tcPr>
          <w:p w:rsidR="00ED2780" w:rsidRPr="00C110EB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 w:rsidRPr="00C110EB">
              <w:rPr>
                <w:b/>
                <w:sz w:val="24"/>
              </w:rPr>
              <w:t>6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C737A1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ED2780" w:rsidRPr="00476210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E333D">
              <w:rPr>
                <w:b/>
                <w:sz w:val="24"/>
                <w:lang w:val="ru-RU"/>
              </w:rPr>
              <w:t>Раздел</w:t>
            </w:r>
            <w:r w:rsidRPr="008E333D">
              <w:rPr>
                <w:b/>
                <w:spacing w:val="-7"/>
                <w:sz w:val="24"/>
                <w:lang w:val="ru-RU"/>
              </w:rPr>
              <w:t xml:space="preserve"> </w:t>
            </w:r>
            <w:r w:rsidR="007D3808">
              <w:rPr>
                <w:b/>
                <w:sz w:val="24"/>
                <w:lang w:val="ru-RU"/>
              </w:rPr>
              <w:t>6</w:t>
            </w:r>
            <w:r w:rsidRPr="008E333D">
              <w:rPr>
                <w:b/>
                <w:sz w:val="24"/>
                <w:lang w:val="ru-RU"/>
              </w:rPr>
              <w:t>.</w:t>
            </w:r>
            <w:r w:rsidRPr="008E33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E333D">
              <w:rPr>
                <w:b/>
                <w:sz w:val="24"/>
                <w:lang w:val="ru-RU"/>
              </w:rPr>
              <w:t>С</w:t>
            </w:r>
            <w:r>
              <w:rPr>
                <w:b/>
                <w:sz w:val="24"/>
                <w:lang w:val="ru-RU"/>
              </w:rPr>
              <w:t>ИСТЕМА ЯЗЫКА. МОРФОЛОГИЯ. КУЛЬТУРА РЕЧИ. ОРФОГРАФИЯ</w:t>
            </w:r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 w:rsidRPr="00C737A1">
              <w:rPr>
                <w:sz w:val="24"/>
                <w:lang w:val="ru-RU"/>
              </w:rPr>
              <w:t>.1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Морфология как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раздел науки о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pacing w:val="-1"/>
                <w:sz w:val="24"/>
                <w:lang w:val="ru-RU"/>
              </w:rPr>
              <w:t>языке</w:t>
            </w:r>
            <w:r w:rsidRPr="008E333D">
              <w:rPr>
                <w:spacing w:val="-1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(обобщение)</w:t>
            </w:r>
          </w:p>
        </w:tc>
        <w:tc>
          <w:tcPr>
            <w:tcW w:w="850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 w:rsidRPr="00C737A1"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27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28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.2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pacing w:val="-1"/>
                <w:sz w:val="24"/>
                <w:lang w:val="ru-RU"/>
              </w:rPr>
              <w:t xml:space="preserve">Причастие </w:t>
            </w:r>
            <w:r w:rsidRPr="008E333D">
              <w:rPr>
                <w:sz w:val="24"/>
                <w:lang w:val="ru-RU"/>
              </w:rPr>
              <w:t>как</w:t>
            </w:r>
            <w:r w:rsidRPr="008E333D">
              <w:rPr>
                <w:spacing w:val="-5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особая форма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глагола</w:t>
            </w:r>
          </w:p>
        </w:tc>
        <w:tc>
          <w:tcPr>
            <w:tcW w:w="850" w:type="dxa"/>
          </w:tcPr>
          <w:p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29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30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.3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pacing w:val="-1"/>
                <w:sz w:val="24"/>
                <w:lang w:val="ru-RU"/>
              </w:rPr>
              <w:t xml:space="preserve">Деепричастие </w:t>
            </w:r>
            <w:r w:rsidRPr="008E333D">
              <w:rPr>
                <w:sz w:val="24"/>
                <w:lang w:val="ru-RU"/>
              </w:rPr>
              <w:t>как</w:t>
            </w:r>
            <w:r w:rsidRPr="008E333D">
              <w:rPr>
                <w:spacing w:val="-5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особая форма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глагола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31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32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.4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Наречие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19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33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34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.5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Слова категории</w:t>
            </w:r>
            <w:r>
              <w:rPr>
                <w:spacing w:val="-50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</w:tc>
        <w:tc>
          <w:tcPr>
            <w:tcW w:w="850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35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36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6</w:t>
            </w:r>
            <w:r w:rsidR="00ED2780">
              <w:rPr>
                <w:sz w:val="24"/>
              </w:rPr>
              <w:t>.6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850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37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38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.7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Предлог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39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40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.8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Союз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0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41">
              <w:r w:rsidRPr="00B04F6D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B04F6D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B04F6D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42">
              <w:r w:rsidRPr="00B04F6D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.9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Частица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43">
              <w:r w:rsidRPr="00B04F6D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B04F6D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B04F6D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44">
              <w:r w:rsidRPr="00B04F6D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8E333D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sz w:val="24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.10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Междометия и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звукоподражательн</w:t>
            </w:r>
            <w:r w:rsidRPr="008E333D">
              <w:rPr>
                <w:spacing w:val="-5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ые</w:t>
            </w:r>
            <w:r w:rsidRPr="008E333D">
              <w:rPr>
                <w:spacing w:val="-3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слова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45">
              <w:r w:rsidRPr="00B04F6D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B04F6D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B04F6D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46">
              <w:r w:rsidRPr="00B04F6D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8E333D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sz w:val="24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.11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Омонимия слов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разных</w:t>
            </w:r>
            <w:r w:rsidRPr="008E333D">
              <w:rPr>
                <w:spacing w:val="-1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частей</w:t>
            </w:r>
            <w:r w:rsidRPr="008E333D">
              <w:rPr>
                <w:spacing w:val="-8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речи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47">
              <w:r w:rsidRPr="00B04F6D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B04F6D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B04F6D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48">
              <w:r w:rsidRPr="00B04F6D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5897" w:type="dxa"/>
            <w:gridSpan w:val="3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50" w:type="dxa"/>
          </w:tcPr>
          <w:p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sz w:val="24"/>
                <w:lang w:val="ru-RU"/>
              </w:rPr>
              <w:t>82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ED2780" w:rsidRPr="00476210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  <w:r w:rsidRPr="0088687B">
              <w:rPr>
                <w:b/>
                <w:w w:val="105"/>
              </w:rPr>
              <w:t>Раздел</w:t>
            </w:r>
            <w:r w:rsidRPr="0088687B">
              <w:rPr>
                <w:b/>
                <w:spacing w:val="-10"/>
                <w:w w:val="105"/>
              </w:rPr>
              <w:t xml:space="preserve"> </w:t>
            </w:r>
            <w:r w:rsidR="007D3808">
              <w:rPr>
                <w:b/>
                <w:w w:val="105"/>
                <w:lang w:val="ru-RU"/>
              </w:rPr>
              <w:t>7</w:t>
            </w:r>
            <w:r w:rsidRPr="0088687B">
              <w:rPr>
                <w:b/>
                <w:w w:val="105"/>
              </w:rPr>
              <w:t>.</w:t>
            </w:r>
            <w:r w:rsidRPr="0088687B">
              <w:rPr>
                <w:b/>
                <w:spacing w:val="-9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ПОВТОРЕНИЕ</w:t>
            </w:r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7.1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 w:rsidR="005F57AE">
              <w:rPr>
                <w:sz w:val="24"/>
                <w:lang w:val="ru-RU"/>
              </w:rPr>
              <w:t xml:space="preserve"> </w:t>
            </w:r>
            <w:r>
              <w:rPr>
                <w:spacing w:val="-50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Библиотека ЦОК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hyperlink r:id="rId49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8E333D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50">
              <w:r>
                <w:rPr>
                  <w:color w:val="0000FF"/>
                  <w:sz w:val="24"/>
                </w:rPr>
                <w:t>f</w:t>
              </w:r>
              <w:r w:rsidRPr="008E333D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5897" w:type="dxa"/>
            <w:gridSpan w:val="3"/>
          </w:tcPr>
          <w:p w:rsid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z w:val="24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</w:tcPr>
          <w:p w:rsidR="00ED2780" w:rsidRPr="00C737A1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8E333D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z w:val="24"/>
              </w:rPr>
            </w:pPr>
          </w:p>
        </w:tc>
      </w:tr>
      <w:tr w:rsidR="00ED2780" w:rsidRPr="00476210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ED2780" w:rsidRPr="008E333D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z w:val="24"/>
              </w:rPr>
            </w:pPr>
            <w:r w:rsidRPr="0088687B">
              <w:rPr>
                <w:b/>
                <w:spacing w:val="-1"/>
                <w:w w:val="105"/>
              </w:rPr>
              <w:t>Раздел</w:t>
            </w:r>
            <w:r w:rsidRPr="0088687B">
              <w:rPr>
                <w:b/>
                <w:spacing w:val="-9"/>
                <w:w w:val="105"/>
              </w:rPr>
              <w:t xml:space="preserve"> </w:t>
            </w:r>
            <w:r w:rsidR="007D3808">
              <w:rPr>
                <w:b/>
                <w:spacing w:val="-1"/>
                <w:w w:val="105"/>
                <w:lang w:val="ru-RU"/>
              </w:rPr>
              <w:t>8</w:t>
            </w:r>
            <w:r w:rsidRPr="0088687B">
              <w:rPr>
                <w:b/>
                <w:spacing w:val="-1"/>
                <w:w w:val="105"/>
              </w:rPr>
              <w:t>.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ИТОГОВЫЙ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КОНТРОЛЬ</w:t>
            </w:r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8.1</w:t>
            </w:r>
          </w:p>
        </w:tc>
        <w:tc>
          <w:tcPr>
            <w:tcW w:w="5244" w:type="dxa"/>
            <w:gridSpan w:val="2"/>
          </w:tcPr>
          <w:p w:rsidR="00ED2780" w:rsidRPr="00C110EB" w:rsidRDefault="00ED2780" w:rsidP="00C110EB">
            <w:pPr>
              <w:pStyle w:val="TableParagraph"/>
              <w:spacing w:before="29"/>
              <w:ind w:left="200"/>
              <w:rPr>
                <w:sz w:val="24"/>
                <w:lang w:val="ru-RU"/>
              </w:rPr>
            </w:pPr>
            <w:r w:rsidRPr="00C110EB">
              <w:rPr>
                <w:sz w:val="24"/>
                <w:lang w:val="ru-RU"/>
              </w:rPr>
              <w:t>Итоговый</w:t>
            </w:r>
            <w:r w:rsidRPr="00C110EB">
              <w:rPr>
                <w:spacing w:val="-3"/>
                <w:sz w:val="24"/>
                <w:lang w:val="ru-RU"/>
              </w:rPr>
              <w:t xml:space="preserve"> </w:t>
            </w:r>
            <w:r w:rsidRPr="00C110EB">
              <w:rPr>
                <w:sz w:val="24"/>
                <w:lang w:val="ru-RU"/>
              </w:rPr>
              <w:t>контроль</w:t>
            </w:r>
          </w:p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(сочинения, изложения,</w:t>
            </w:r>
            <w:r w:rsidRPr="008E333D">
              <w:rPr>
                <w:spacing w:val="-5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контрольные и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проверочные работы,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диктанты</w:t>
            </w:r>
            <w:r>
              <w:rPr>
                <w:sz w:val="24"/>
                <w:lang w:val="ru-RU"/>
              </w:rPr>
              <w:t xml:space="preserve"> в течение года</w:t>
            </w:r>
            <w:r w:rsidRPr="008E333D">
              <w:rPr>
                <w:sz w:val="24"/>
                <w:lang w:val="ru-RU"/>
              </w:rPr>
              <w:t>)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26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3221A6" w:rsidRPr="00476210" w:rsidTr="001A3CFB">
        <w:trPr>
          <w:trHeight w:val="20"/>
        </w:trPr>
        <w:tc>
          <w:tcPr>
            <w:tcW w:w="5897" w:type="dxa"/>
            <w:gridSpan w:val="3"/>
          </w:tcPr>
          <w:p w:rsidR="003221A6" w:rsidRPr="003221A6" w:rsidRDefault="003221A6" w:rsidP="00C110EB">
            <w:pPr>
              <w:pStyle w:val="TableParagraph"/>
              <w:spacing w:before="29"/>
              <w:ind w:left="2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 по разделу</w:t>
            </w:r>
          </w:p>
        </w:tc>
        <w:tc>
          <w:tcPr>
            <w:tcW w:w="850" w:type="dxa"/>
          </w:tcPr>
          <w:p w:rsidR="003221A6" w:rsidRPr="003221A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26</w:t>
            </w:r>
          </w:p>
        </w:tc>
        <w:tc>
          <w:tcPr>
            <w:tcW w:w="993" w:type="dxa"/>
          </w:tcPr>
          <w:p w:rsidR="003221A6" w:rsidRPr="00ED2780" w:rsidRDefault="003221A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3221A6" w:rsidRPr="00476210" w:rsidRDefault="003221A6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3221A6" w:rsidRPr="00476210" w:rsidRDefault="003221A6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ОБЩЕЕ КОЛИЧЕСТВО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ЧАСОВ</w:t>
            </w:r>
            <w:r w:rsidRPr="008E333D">
              <w:rPr>
                <w:spacing w:val="-8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ПО</w:t>
            </w:r>
            <w:r w:rsidRPr="008E333D">
              <w:rPr>
                <w:spacing w:val="-7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ПРОГРАММЕ</w:t>
            </w:r>
          </w:p>
        </w:tc>
        <w:tc>
          <w:tcPr>
            <w:tcW w:w="850" w:type="dxa"/>
          </w:tcPr>
          <w:p w:rsidR="00ED2780" w:rsidRPr="00C737A1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 w:rsidRPr="00C737A1">
              <w:rPr>
                <w:b/>
                <w:sz w:val="21"/>
              </w:rPr>
              <w:t>136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</w:tbl>
    <w:p w:rsidR="00C110EB" w:rsidRDefault="00C110EB" w:rsidP="009D54A9">
      <w:pPr>
        <w:spacing w:after="0" w:line="240" w:lineRule="auto"/>
        <w:rPr>
          <w:sz w:val="14"/>
        </w:rPr>
      </w:pPr>
    </w:p>
    <w:p w:rsidR="00C110EB" w:rsidRDefault="00C110EB" w:rsidP="009D54A9">
      <w:pPr>
        <w:spacing w:after="0" w:line="240" w:lineRule="auto"/>
        <w:rPr>
          <w:sz w:val="14"/>
        </w:rPr>
      </w:pPr>
    </w:p>
    <w:p w:rsidR="00C110EB" w:rsidRDefault="00C110EB" w:rsidP="009D54A9">
      <w:pPr>
        <w:spacing w:after="0" w:line="240" w:lineRule="auto"/>
        <w:rPr>
          <w:sz w:val="14"/>
        </w:rPr>
      </w:pPr>
    </w:p>
    <w:p w:rsidR="00D2503D" w:rsidRDefault="00D2503D" w:rsidP="009D54A9">
      <w:pPr>
        <w:spacing w:after="0" w:line="240" w:lineRule="auto"/>
        <w:rPr>
          <w:sz w:val="14"/>
        </w:rPr>
      </w:pPr>
    </w:p>
    <w:p w:rsidR="00D2503D" w:rsidRDefault="00D2503D" w:rsidP="009D54A9">
      <w:pPr>
        <w:spacing w:after="0" w:line="240" w:lineRule="auto"/>
        <w:rPr>
          <w:sz w:val="14"/>
        </w:rPr>
      </w:pPr>
    </w:p>
    <w:p w:rsidR="00D2503D" w:rsidRDefault="00D2503D" w:rsidP="009D54A9">
      <w:pPr>
        <w:spacing w:after="0" w:line="240" w:lineRule="auto"/>
        <w:rPr>
          <w:sz w:val="14"/>
        </w:rPr>
      </w:pPr>
    </w:p>
    <w:p w:rsidR="00D2503D" w:rsidRDefault="00D2503D" w:rsidP="009D54A9">
      <w:pPr>
        <w:spacing w:after="0" w:line="240" w:lineRule="auto"/>
        <w:rPr>
          <w:sz w:val="14"/>
        </w:rPr>
      </w:pPr>
    </w:p>
    <w:p w:rsidR="00C110EB" w:rsidRPr="00D2503D" w:rsidRDefault="00D2503D" w:rsidP="00D2503D">
      <w:pPr>
        <w:spacing w:after="0" w:line="240" w:lineRule="auto"/>
        <w:ind w:left="426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3D">
        <w:rPr>
          <w:rFonts w:ascii="Times New Roman" w:hAnsi="Times New Roman" w:cs="Times New Roman"/>
          <w:b/>
          <w:sz w:val="28"/>
          <w:szCs w:val="28"/>
        </w:rPr>
        <w:t xml:space="preserve">8 </w:t>
      </w:r>
      <w:r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D2503D" w:rsidRPr="00D2503D" w:rsidRDefault="00D2503D" w:rsidP="00D2503D">
      <w:pPr>
        <w:spacing w:after="0" w:line="240" w:lineRule="auto"/>
        <w:ind w:left="426"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5592" w:type="dxa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31"/>
        <w:gridCol w:w="5213"/>
        <w:gridCol w:w="850"/>
        <w:gridCol w:w="993"/>
        <w:gridCol w:w="995"/>
        <w:gridCol w:w="6857"/>
      </w:tblGrid>
      <w:tr w:rsidR="0054637E" w:rsidRPr="0088687B" w:rsidTr="005D61B7">
        <w:trPr>
          <w:trHeight w:val="333"/>
          <w:tblHeader/>
        </w:trPr>
        <w:tc>
          <w:tcPr>
            <w:tcW w:w="653" w:type="dxa"/>
            <w:vMerge w:val="restart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right="134"/>
              <w:jc w:val="center"/>
              <w:rPr>
                <w:b/>
              </w:rPr>
            </w:pPr>
            <w:r w:rsidRPr="0088687B">
              <w:rPr>
                <w:b/>
                <w:w w:val="105"/>
              </w:rPr>
              <w:t>№</w:t>
            </w:r>
            <w:r w:rsidRPr="0088687B">
              <w:rPr>
                <w:b/>
                <w:spacing w:val="1"/>
                <w:w w:val="105"/>
              </w:rPr>
              <w:t xml:space="preserve"> </w:t>
            </w:r>
            <w:r w:rsidRPr="0088687B">
              <w:rPr>
                <w:b/>
                <w:spacing w:val="-1"/>
                <w:w w:val="105"/>
              </w:rPr>
              <w:t>п/п</w:t>
            </w:r>
          </w:p>
        </w:tc>
        <w:tc>
          <w:tcPr>
            <w:tcW w:w="5244" w:type="dxa"/>
            <w:gridSpan w:val="2"/>
            <w:vMerge w:val="restart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right="606"/>
              <w:jc w:val="center"/>
              <w:rPr>
                <w:b/>
                <w:lang w:val="ru-RU"/>
              </w:rPr>
            </w:pPr>
            <w:r w:rsidRPr="0088687B">
              <w:rPr>
                <w:b/>
                <w:spacing w:val="-1"/>
                <w:w w:val="105"/>
                <w:lang w:val="ru-RU"/>
              </w:rPr>
              <w:t>Наименование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разделов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и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тем</w:t>
            </w:r>
            <w:r w:rsidRPr="0088687B">
              <w:rPr>
                <w:b/>
                <w:spacing w:val="-3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программы</w:t>
            </w:r>
          </w:p>
        </w:tc>
        <w:tc>
          <w:tcPr>
            <w:tcW w:w="2838" w:type="dxa"/>
            <w:gridSpan w:val="3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r w:rsidRPr="0088687B">
              <w:rPr>
                <w:b/>
                <w:spacing w:val="-1"/>
                <w:w w:val="105"/>
              </w:rPr>
              <w:t>Количество</w:t>
            </w:r>
            <w:r w:rsidRPr="0088687B">
              <w:rPr>
                <w:b/>
                <w:spacing w:val="-6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часов</w:t>
            </w:r>
          </w:p>
        </w:tc>
        <w:tc>
          <w:tcPr>
            <w:tcW w:w="6857" w:type="dxa"/>
            <w:vMerge w:val="restart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 w:right="497"/>
              <w:jc w:val="center"/>
              <w:rPr>
                <w:b/>
              </w:rPr>
            </w:pPr>
            <w:r w:rsidRPr="0088687B">
              <w:rPr>
                <w:b/>
                <w:spacing w:val="-1"/>
                <w:w w:val="105"/>
              </w:rPr>
              <w:t>Электронные (цифровые) образовательные</w:t>
            </w:r>
            <w:r w:rsidRPr="0088687B">
              <w:rPr>
                <w:b/>
                <w:spacing w:val="-37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ресурсы</w:t>
            </w:r>
          </w:p>
        </w:tc>
      </w:tr>
      <w:tr w:rsidR="0054637E" w:rsidRPr="0088687B" w:rsidTr="005D61B7">
        <w:trPr>
          <w:trHeight w:val="525"/>
          <w:tblHeader/>
        </w:trPr>
        <w:tc>
          <w:tcPr>
            <w:tcW w:w="653" w:type="dxa"/>
            <w:vMerge/>
            <w:tcBorders>
              <w:top w:val="nil"/>
            </w:tcBorders>
          </w:tcPr>
          <w:p w:rsidR="0054637E" w:rsidRPr="0088687B" w:rsidRDefault="0054637E" w:rsidP="005D61B7">
            <w:pPr>
              <w:tabs>
                <w:tab w:val="left" w:pos="3615"/>
              </w:tabs>
            </w:pPr>
          </w:p>
        </w:tc>
        <w:tc>
          <w:tcPr>
            <w:tcW w:w="5244" w:type="dxa"/>
            <w:gridSpan w:val="2"/>
            <w:vMerge/>
            <w:tcBorders>
              <w:top w:val="nil"/>
            </w:tcBorders>
          </w:tcPr>
          <w:p w:rsidR="0054637E" w:rsidRPr="0088687B" w:rsidRDefault="0054637E" w:rsidP="005D61B7">
            <w:pPr>
              <w:tabs>
                <w:tab w:val="left" w:pos="3615"/>
              </w:tabs>
            </w:pPr>
          </w:p>
        </w:tc>
        <w:tc>
          <w:tcPr>
            <w:tcW w:w="850" w:type="dxa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r w:rsidRPr="0088687B">
              <w:rPr>
                <w:b/>
                <w:w w:val="105"/>
              </w:rPr>
              <w:t>всего</w:t>
            </w:r>
          </w:p>
        </w:tc>
        <w:tc>
          <w:tcPr>
            <w:tcW w:w="993" w:type="dxa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 w:right="43"/>
              <w:jc w:val="center"/>
              <w:rPr>
                <w:b/>
                <w:lang w:val="ru-RU"/>
              </w:rPr>
            </w:pPr>
            <w:r>
              <w:rPr>
                <w:b/>
                <w:spacing w:val="-1"/>
                <w:w w:val="105"/>
                <w:lang w:val="ru-RU"/>
              </w:rPr>
              <w:t>КР</w:t>
            </w:r>
          </w:p>
        </w:tc>
        <w:tc>
          <w:tcPr>
            <w:tcW w:w="995" w:type="dxa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 w:right="43"/>
              <w:jc w:val="center"/>
              <w:rPr>
                <w:b/>
                <w:lang w:val="ru-RU"/>
              </w:rPr>
            </w:pPr>
            <w:r>
              <w:rPr>
                <w:b/>
                <w:spacing w:val="-1"/>
                <w:w w:val="105"/>
                <w:lang w:val="ru-RU"/>
              </w:rPr>
              <w:t>ПР</w:t>
            </w:r>
          </w:p>
        </w:tc>
        <w:tc>
          <w:tcPr>
            <w:tcW w:w="6857" w:type="dxa"/>
            <w:vMerge/>
            <w:tcBorders>
              <w:top w:val="nil"/>
            </w:tcBorders>
          </w:tcPr>
          <w:p w:rsidR="0054637E" w:rsidRPr="0088687B" w:rsidRDefault="0054637E" w:rsidP="005D61B7">
            <w:pPr>
              <w:tabs>
                <w:tab w:val="left" w:pos="3615"/>
              </w:tabs>
            </w:pPr>
          </w:p>
        </w:tc>
      </w:tr>
      <w:tr w:rsidR="0054637E" w:rsidRPr="00C07110" w:rsidTr="005D61B7">
        <w:trPr>
          <w:trHeight w:val="177"/>
        </w:trPr>
        <w:tc>
          <w:tcPr>
            <w:tcW w:w="15592" w:type="dxa"/>
            <w:gridSpan w:val="7"/>
          </w:tcPr>
          <w:p w:rsidR="0054637E" w:rsidRPr="00C071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  <w:r w:rsidRPr="00094420">
              <w:rPr>
                <w:b/>
                <w:w w:val="105"/>
                <w:lang w:val="ru-RU"/>
              </w:rPr>
              <w:t>Раздел</w:t>
            </w:r>
            <w:r w:rsidRPr="00094420">
              <w:rPr>
                <w:b/>
                <w:spacing w:val="-10"/>
                <w:w w:val="105"/>
                <w:lang w:val="ru-RU"/>
              </w:rPr>
              <w:t xml:space="preserve"> </w:t>
            </w:r>
            <w:r w:rsidRPr="00094420">
              <w:rPr>
                <w:b/>
                <w:w w:val="105"/>
                <w:lang w:val="ru-RU"/>
              </w:rPr>
              <w:t>1.</w:t>
            </w:r>
            <w:r w:rsidRPr="00094420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ОБЩИЕ</w:t>
            </w:r>
            <w:r w:rsidRPr="0088687B">
              <w:rPr>
                <w:b/>
                <w:spacing w:val="28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СВЕДЕНИЯ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ЯЗЫКЕ</w:t>
            </w:r>
          </w:p>
        </w:tc>
      </w:tr>
      <w:tr w:rsidR="0054637E" w:rsidRPr="00F51560" w:rsidTr="005D61B7">
        <w:trPr>
          <w:trHeight w:val="20"/>
        </w:trPr>
        <w:tc>
          <w:tcPr>
            <w:tcW w:w="653" w:type="dxa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1</w:t>
            </w:r>
            <w:r w:rsidRPr="0088687B">
              <w:rPr>
                <w:w w:val="105"/>
              </w:rPr>
              <w:t>.1.</w:t>
            </w:r>
          </w:p>
        </w:tc>
        <w:tc>
          <w:tcPr>
            <w:tcW w:w="5244" w:type="dxa"/>
            <w:gridSpan w:val="2"/>
          </w:tcPr>
          <w:p w:rsidR="0054637E" w:rsidRPr="005D61B7" w:rsidRDefault="005D61B7" w:rsidP="005D61B7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5D61B7">
              <w:rPr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850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</w:p>
        </w:tc>
        <w:tc>
          <w:tcPr>
            <w:tcW w:w="995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lang w:val="ru-RU"/>
              </w:rPr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857" w:type="dxa"/>
          </w:tcPr>
          <w:p w:rsidR="0054637E" w:rsidRPr="00476210" w:rsidRDefault="00F95F36" w:rsidP="005D61B7">
            <w:pPr>
              <w:pStyle w:val="a5"/>
              <w:spacing w:before="1"/>
              <w:ind w:left="4275" w:right="340" w:hanging="4134"/>
              <w:jc w:val="left"/>
              <w:rPr>
                <w:w w:val="105"/>
                <w:sz w:val="22"/>
                <w:szCs w:val="22"/>
                <w:lang w:eastAsia="en-US"/>
              </w:rPr>
            </w:pPr>
            <w:hyperlink r:id="rId51">
              <w:r w:rsidR="0054637E" w:rsidRPr="00476210">
                <w:rPr>
                  <w:w w:val="105"/>
                  <w:sz w:val="22"/>
                  <w:szCs w:val="22"/>
                  <w:lang w:eastAsia="en-US"/>
                </w:rPr>
                <w:t>https://m.edsoo.ru/7f4159</w:t>
              </w:r>
            </w:hyperlink>
            <w:r w:rsidR="0054637E" w:rsidRPr="00476210">
              <w:rPr>
                <w:w w:val="105"/>
                <w:sz w:val="22"/>
                <w:szCs w:val="22"/>
                <w:lang w:eastAsia="en-US"/>
              </w:rPr>
              <w:t xml:space="preserve"> </w:t>
            </w:r>
            <w:hyperlink r:id="rId52">
              <w:r w:rsidR="0054637E" w:rsidRPr="00476210">
                <w:rPr>
                  <w:w w:val="105"/>
                  <w:sz w:val="22"/>
                  <w:szCs w:val="22"/>
                  <w:lang w:eastAsia="en-US"/>
                </w:rPr>
                <w:t>f6</w:t>
              </w:r>
            </w:hyperlink>
          </w:p>
        </w:tc>
      </w:tr>
      <w:tr w:rsidR="0054637E" w:rsidRPr="005B1CB5" w:rsidTr="005D61B7">
        <w:trPr>
          <w:trHeight w:val="20"/>
        </w:trPr>
        <w:tc>
          <w:tcPr>
            <w:tcW w:w="5897" w:type="dxa"/>
            <w:gridSpan w:val="3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</w:rPr>
            </w:pPr>
            <w:r w:rsidRPr="00476210">
              <w:rPr>
                <w:b/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54637E" w:rsidRPr="005B1CB5" w:rsidTr="005D61B7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54637E" w:rsidRPr="007D3808" w:rsidRDefault="0054637E" w:rsidP="00D2503D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  <w:r w:rsidRPr="0088687B">
              <w:rPr>
                <w:b/>
                <w:w w:val="105"/>
                <w:lang w:val="ru-RU"/>
              </w:rPr>
              <w:t>Раздел</w:t>
            </w:r>
            <w:r w:rsidRPr="0088687B">
              <w:rPr>
                <w:b/>
                <w:spacing w:val="-6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2.</w:t>
            </w:r>
            <w:r>
              <w:rPr>
                <w:b/>
                <w:w w:val="105"/>
                <w:lang w:val="ru-RU"/>
              </w:rPr>
              <w:t xml:space="preserve"> </w:t>
            </w:r>
            <w:r w:rsidR="008304B7">
              <w:rPr>
                <w:b/>
                <w:w w:val="105"/>
                <w:lang w:val="ru-RU"/>
              </w:rPr>
              <w:t>ЯЗЫК И РЕЧЬ</w:t>
            </w:r>
          </w:p>
        </w:tc>
      </w:tr>
      <w:tr w:rsidR="0054637E" w:rsidRPr="005B1CB5" w:rsidTr="005D61B7">
        <w:trPr>
          <w:trHeight w:val="20"/>
        </w:trPr>
        <w:tc>
          <w:tcPr>
            <w:tcW w:w="6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2</w:t>
            </w:r>
            <w:r w:rsidRPr="00476210">
              <w:rPr>
                <w:w w:val="105"/>
                <w:lang w:val="ru-RU"/>
              </w:rPr>
              <w:t>.1.</w:t>
            </w:r>
          </w:p>
        </w:tc>
        <w:tc>
          <w:tcPr>
            <w:tcW w:w="5213" w:type="dxa"/>
            <w:tcBorders>
              <w:left w:val="single" w:sz="4" w:space="0" w:color="auto"/>
              <w:bottom w:val="single" w:sz="4" w:space="0" w:color="auto"/>
            </w:tcBorders>
          </w:tcPr>
          <w:p w:rsidR="008304B7" w:rsidRPr="008304B7" w:rsidRDefault="008304B7" w:rsidP="008304B7">
            <w:pPr>
              <w:rPr>
                <w:sz w:val="24"/>
                <w:szCs w:val="24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 xml:space="preserve">Виды речи. Монолог и диалог. </w:t>
            </w:r>
            <w:r w:rsidRPr="008304B7">
              <w:rPr>
                <w:rStyle w:val="fontstyle01"/>
                <w:sz w:val="24"/>
                <w:szCs w:val="24"/>
              </w:rPr>
              <w:t>Их разновидности</w:t>
            </w:r>
          </w:p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0"/>
              <w:rPr>
                <w:w w:val="105"/>
                <w:lang w:val="ru-RU"/>
              </w:rPr>
            </w:pPr>
          </w:p>
        </w:tc>
        <w:tc>
          <w:tcPr>
            <w:tcW w:w="850" w:type="dxa"/>
          </w:tcPr>
          <w:p w:rsidR="0054637E" w:rsidRPr="007D3808" w:rsidRDefault="005D61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lastRenderedPageBreak/>
              <w:t>4</w:t>
            </w:r>
          </w:p>
        </w:tc>
        <w:tc>
          <w:tcPr>
            <w:tcW w:w="993" w:type="dxa"/>
          </w:tcPr>
          <w:p w:rsidR="0054637E" w:rsidRPr="007D3808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0</w:t>
            </w:r>
          </w:p>
        </w:tc>
        <w:tc>
          <w:tcPr>
            <w:tcW w:w="995" w:type="dxa"/>
          </w:tcPr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</w:p>
        </w:tc>
      </w:tr>
      <w:tr w:rsidR="0054637E" w:rsidRPr="005B1CB5" w:rsidTr="005D61B7">
        <w:trPr>
          <w:trHeight w:val="20"/>
        </w:trPr>
        <w:tc>
          <w:tcPr>
            <w:tcW w:w="5897" w:type="dxa"/>
            <w:gridSpan w:val="3"/>
            <w:tcBorders>
              <w:bottom w:val="single" w:sz="4" w:space="0" w:color="auto"/>
            </w:tcBorders>
          </w:tcPr>
          <w:p w:rsidR="0054637E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0"/>
              <w:rPr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54637E" w:rsidRPr="007D3808" w:rsidRDefault="005D61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w w:val="104"/>
                <w:lang w:val="ru-RU"/>
              </w:rPr>
              <w:t>5</w:t>
            </w:r>
          </w:p>
        </w:tc>
        <w:tc>
          <w:tcPr>
            <w:tcW w:w="993" w:type="dxa"/>
          </w:tcPr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54637E" w:rsidRPr="00C07110" w:rsidTr="005D61B7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54637E" w:rsidRPr="00476210" w:rsidRDefault="0054637E" w:rsidP="008304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8687B">
              <w:rPr>
                <w:b/>
                <w:w w:val="105"/>
                <w:lang w:val="ru-RU"/>
              </w:rPr>
              <w:t>Раздел</w:t>
            </w:r>
            <w:r w:rsidRPr="0088687B">
              <w:rPr>
                <w:b/>
                <w:spacing w:val="-6"/>
                <w:w w:val="105"/>
                <w:lang w:val="ru-RU"/>
              </w:rPr>
              <w:t xml:space="preserve"> </w:t>
            </w:r>
            <w:r>
              <w:rPr>
                <w:b/>
                <w:w w:val="105"/>
                <w:lang w:val="ru-RU"/>
              </w:rPr>
              <w:t>3</w:t>
            </w:r>
            <w:r w:rsidRPr="0088687B">
              <w:rPr>
                <w:b/>
                <w:w w:val="105"/>
                <w:lang w:val="ru-RU"/>
              </w:rPr>
              <w:t>.</w:t>
            </w:r>
            <w:r>
              <w:rPr>
                <w:b/>
                <w:w w:val="105"/>
                <w:lang w:val="ru-RU"/>
              </w:rPr>
              <w:t xml:space="preserve"> </w:t>
            </w:r>
            <w:r w:rsidR="008304B7">
              <w:rPr>
                <w:b/>
                <w:w w:val="105"/>
                <w:lang w:val="ru-RU"/>
              </w:rPr>
              <w:t>Текст</w:t>
            </w:r>
          </w:p>
        </w:tc>
      </w:tr>
      <w:tr w:rsidR="0054637E" w:rsidRPr="00C737A1" w:rsidTr="005D61B7">
        <w:trPr>
          <w:trHeight w:val="20"/>
        </w:trPr>
        <w:tc>
          <w:tcPr>
            <w:tcW w:w="653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5244" w:type="dxa"/>
            <w:gridSpan w:val="2"/>
          </w:tcPr>
          <w:p w:rsidR="008304B7" w:rsidRPr="001B3594" w:rsidRDefault="008304B7" w:rsidP="008304B7">
            <w:pPr>
              <w:rPr>
                <w:sz w:val="24"/>
                <w:szCs w:val="24"/>
                <w:lang w:val="ru-RU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>Текст и его признаки. Функциональносмысловые типы речи. Смысловой анализ текста. Информационная переработка текста</w:t>
            </w:r>
          </w:p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</w:p>
        </w:tc>
        <w:tc>
          <w:tcPr>
            <w:tcW w:w="850" w:type="dxa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5</w:t>
            </w:r>
          </w:p>
        </w:tc>
        <w:tc>
          <w:tcPr>
            <w:tcW w:w="993" w:type="dxa"/>
          </w:tcPr>
          <w:p w:rsidR="0054637E" w:rsidRPr="0009442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0</w:t>
            </w: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lang w:val="ru-RU"/>
              </w:rPr>
            </w:pPr>
            <w:r w:rsidRPr="00476210">
              <w:rPr>
                <w:w w:val="104"/>
                <w:lang w:val="ru-RU"/>
              </w:rPr>
              <w:t>0</w:t>
            </w: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8E333D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53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54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54637E" w:rsidRPr="00CB503F" w:rsidTr="005D61B7">
        <w:trPr>
          <w:trHeight w:val="20"/>
        </w:trPr>
        <w:tc>
          <w:tcPr>
            <w:tcW w:w="5897" w:type="dxa"/>
            <w:gridSpan w:val="3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w w:val="104"/>
                <w:lang w:val="ru-RU"/>
              </w:rPr>
              <w:t>5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54637E" w:rsidRPr="00476210" w:rsidTr="005D61B7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54637E" w:rsidRPr="00C737A1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 w:rsidR="008304B7">
              <w:rPr>
                <w:b/>
                <w:sz w:val="24"/>
                <w:lang w:val="ru-RU"/>
              </w:rPr>
              <w:t>4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</w:t>
            </w:r>
            <w:r>
              <w:rPr>
                <w:b/>
                <w:sz w:val="24"/>
                <w:lang w:val="ru-RU"/>
              </w:rPr>
              <w:t>УНКЦИОНАЛЬНЫЕ РАЗНОВИДНОСТИ ЯЗЫКА</w:t>
            </w:r>
          </w:p>
        </w:tc>
      </w:tr>
      <w:tr w:rsidR="0054637E" w:rsidRPr="00476210" w:rsidTr="005D61B7">
        <w:trPr>
          <w:trHeight w:val="20"/>
        </w:trPr>
        <w:tc>
          <w:tcPr>
            <w:tcW w:w="653" w:type="dxa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  <w:r w:rsidR="0054637E">
              <w:rPr>
                <w:sz w:val="24"/>
              </w:rPr>
              <w:t>.1</w:t>
            </w:r>
          </w:p>
        </w:tc>
        <w:tc>
          <w:tcPr>
            <w:tcW w:w="5244" w:type="dxa"/>
            <w:gridSpan w:val="2"/>
          </w:tcPr>
          <w:p w:rsidR="008304B7" w:rsidRPr="008304B7" w:rsidRDefault="008304B7" w:rsidP="008304B7">
            <w:pPr>
              <w:rPr>
                <w:sz w:val="24"/>
                <w:szCs w:val="24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 xml:space="preserve">Официально-деловой стиль. Жанры официально-делового стиля. </w:t>
            </w:r>
            <w:r w:rsidRPr="008304B7">
              <w:rPr>
                <w:rStyle w:val="fontstyle01"/>
                <w:sz w:val="24"/>
                <w:szCs w:val="24"/>
              </w:rPr>
              <w:t>Научный стиль. Жанры научного стиля</w:t>
            </w:r>
          </w:p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</w:p>
        </w:tc>
        <w:tc>
          <w:tcPr>
            <w:tcW w:w="850" w:type="dxa"/>
          </w:tcPr>
          <w:p w:rsidR="0054637E" w:rsidRPr="007D3808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D61B7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55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56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54637E" w:rsidRPr="00476210" w:rsidTr="005D61B7">
        <w:trPr>
          <w:trHeight w:val="20"/>
        </w:trPr>
        <w:tc>
          <w:tcPr>
            <w:tcW w:w="5897" w:type="dxa"/>
            <w:gridSpan w:val="3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50" w:type="dxa"/>
          </w:tcPr>
          <w:p w:rsidR="0054637E" w:rsidRPr="005D61B7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D61B7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C737A1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54637E" w:rsidRPr="00476210" w:rsidTr="005D61B7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54637E" w:rsidRPr="00476210" w:rsidRDefault="0054637E" w:rsidP="008304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E333D">
              <w:rPr>
                <w:b/>
                <w:sz w:val="24"/>
                <w:lang w:val="ru-RU"/>
              </w:rPr>
              <w:t>Раздел</w:t>
            </w:r>
            <w:r w:rsidRPr="008E333D">
              <w:rPr>
                <w:b/>
                <w:spacing w:val="-7"/>
                <w:sz w:val="24"/>
                <w:lang w:val="ru-RU"/>
              </w:rPr>
              <w:t xml:space="preserve"> </w:t>
            </w:r>
            <w:r w:rsidR="008304B7">
              <w:rPr>
                <w:b/>
                <w:sz w:val="24"/>
                <w:lang w:val="ru-RU"/>
              </w:rPr>
              <w:t>5</w:t>
            </w:r>
            <w:r w:rsidRPr="008E333D">
              <w:rPr>
                <w:b/>
                <w:sz w:val="24"/>
                <w:lang w:val="ru-RU"/>
              </w:rPr>
              <w:t>.</w:t>
            </w:r>
            <w:r w:rsidRPr="008E33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E333D">
              <w:rPr>
                <w:b/>
                <w:sz w:val="24"/>
                <w:lang w:val="ru-RU"/>
              </w:rPr>
              <w:t>С</w:t>
            </w:r>
            <w:r>
              <w:rPr>
                <w:b/>
                <w:sz w:val="24"/>
                <w:lang w:val="ru-RU"/>
              </w:rPr>
              <w:t xml:space="preserve">ИСТЕМА ЯЗЫКА. МОРФОЛОГИЯ. КУЛЬТУРА РЕЧИ. </w:t>
            </w:r>
            <w:r w:rsidR="008304B7">
              <w:rPr>
                <w:b/>
                <w:sz w:val="24"/>
                <w:lang w:val="ru-RU"/>
              </w:rPr>
              <w:t>ПУНКТУАЦИЯ</w:t>
            </w:r>
          </w:p>
        </w:tc>
      </w:tr>
      <w:tr w:rsidR="0054637E" w:rsidRPr="00476210" w:rsidTr="005D61B7">
        <w:trPr>
          <w:trHeight w:val="20"/>
        </w:trPr>
        <w:tc>
          <w:tcPr>
            <w:tcW w:w="653" w:type="dxa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54637E" w:rsidRPr="00C737A1">
              <w:rPr>
                <w:sz w:val="24"/>
                <w:lang w:val="ru-RU"/>
              </w:rPr>
              <w:t>.1</w:t>
            </w:r>
          </w:p>
        </w:tc>
        <w:tc>
          <w:tcPr>
            <w:tcW w:w="5244" w:type="dxa"/>
            <w:gridSpan w:val="2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  <w:lang w:val="ru-RU"/>
              </w:rPr>
              <w:t>Синтаксис как раздел лингвистики</w:t>
            </w:r>
          </w:p>
        </w:tc>
        <w:tc>
          <w:tcPr>
            <w:tcW w:w="850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 w:rsidRPr="00C737A1"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57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58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54637E" w:rsidRPr="00476210" w:rsidTr="005D61B7">
        <w:trPr>
          <w:trHeight w:val="20"/>
        </w:trPr>
        <w:tc>
          <w:tcPr>
            <w:tcW w:w="653" w:type="dxa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54637E">
              <w:rPr>
                <w:sz w:val="24"/>
              </w:rPr>
              <w:t>.2</w:t>
            </w:r>
          </w:p>
        </w:tc>
        <w:tc>
          <w:tcPr>
            <w:tcW w:w="5244" w:type="dxa"/>
            <w:gridSpan w:val="2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pacing w:val="-1"/>
                <w:sz w:val="24"/>
                <w:lang w:val="ru-RU"/>
              </w:rPr>
              <w:t>Пунктуация. Функция знаков препинания</w:t>
            </w:r>
          </w:p>
        </w:tc>
        <w:tc>
          <w:tcPr>
            <w:tcW w:w="850" w:type="dxa"/>
          </w:tcPr>
          <w:p w:rsidR="0054637E" w:rsidRPr="008304B7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59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60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54637E" w:rsidRPr="00476210" w:rsidTr="005D61B7">
        <w:trPr>
          <w:trHeight w:val="20"/>
        </w:trPr>
        <w:tc>
          <w:tcPr>
            <w:tcW w:w="5897" w:type="dxa"/>
            <w:gridSpan w:val="3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50" w:type="dxa"/>
          </w:tcPr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993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54637E" w:rsidRPr="00476210" w:rsidTr="005D61B7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54637E" w:rsidRPr="008304B7" w:rsidRDefault="0054637E" w:rsidP="008304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8687B">
              <w:rPr>
                <w:b/>
                <w:w w:val="105"/>
              </w:rPr>
              <w:t>Раздел</w:t>
            </w:r>
            <w:r w:rsidRPr="0088687B">
              <w:rPr>
                <w:b/>
                <w:spacing w:val="-10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.</w:t>
            </w:r>
            <w:r w:rsidRPr="0088687B">
              <w:rPr>
                <w:b/>
                <w:spacing w:val="-9"/>
                <w:w w:val="105"/>
              </w:rPr>
              <w:t xml:space="preserve"> </w:t>
            </w:r>
            <w:r w:rsidR="008304B7">
              <w:rPr>
                <w:b/>
                <w:w w:val="105"/>
                <w:lang w:val="ru-RU"/>
              </w:rPr>
              <w:t>СИСТЕМА ЯЗЫКА. СЛОВОСОЧЕТАНИЕ</w:t>
            </w:r>
          </w:p>
        </w:tc>
      </w:tr>
      <w:tr w:rsidR="0054637E" w:rsidRPr="00476210" w:rsidTr="005D61B7">
        <w:trPr>
          <w:trHeight w:val="20"/>
        </w:trPr>
        <w:tc>
          <w:tcPr>
            <w:tcW w:w="653" w:type="dxa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6</w:t>
            </w:r>
            <w:r w:rsidR="0054637E">
              <w:rPr>
                <w:w w:val="105"/>
                <w:lang w:val="ru-RU"/>
              </w:rPr>
              <w:t>.1</w:t>
            </w:r>
          </w:p>
        </w:tc>
        <w:tc>
          <w:tcPr>
            <w:tcW w:w="5244" w:type="dxa"/>
            <w:gridSpan w:val="2"/>
          </w:tcPr>
          <w:p w:rsidR="008304B7" w:rsidRPr="008304B7" w:rsidRDefault="008304B7" w:rsidP="008304B7">
            <w:pPr>
              <w:rPr>
                <w:sz w:val="24"/>
                <w:szCs w:val="24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 w:rsidRPr="008304B7">
              <w:rPr>
                <w:rStyle w:val="fontstyle01"/>
                <w:sz w:val="24"/>
                <w:szCs w:val="24"/>
              </w:rPr>
              <w:t>Типы подчинительной связи в словосочетании</w:t>
            </w:r>
          </w:p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</w:p>
        </w:tc>
        <w:tc>
          <w:tcPr>
            <w:tcW w:w="850" w:type="dxa"/>
          </w:tcPr>
          <w:p w:rsidR="0054637E" w:rsidRPr="00557296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Библиотека ЦОК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hyperlink r:id="rId61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8E333D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62">
              <w:r>
                <w:rPr>
                  <w:color w:val="0000FF"/>
                  <w:sz w:val="24"/>
                </w:rPr>
                <w:t>f</w:t>
              </w:r>
              <w:r w:rsidRPr="008E333D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54637E" w:rsidRPr="00476210" w:rsidTr="005D61B7">
        <w:trPr>
          <w:trHeight w:val="20"/>
        </w:trPr>
        <w:tc>
          <w:tcPr>
            <w:tcW w:w="5897" w:type="dxa"/>
            <w:gridSpan w:val="3"/>
          </w:tcPr>
          <w:p w:rsidR="0054637E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z w:val="24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</w:tcPr>
          <w:p w:rsidR="0054637E" w:rsidRPr="00C737A1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8E333D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z w:val="24"/>
              </w:rPr>
            </w:pPr>
          </w:p>
        </w:tc>
      </w:tr>
      <w:tr w:rsidR="0054637E" w:rsidRPr="00476210" w:rsidTr="005D61B7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8304B7" w:rsidRPr="008304B7" w:rsidRDefault="0054637E" w:rsidP="008304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b/>
                <w:w w:val="105"/>
              </w:rPr>
            </w:pPr>
            <w:r w:rsidRPr="0088687B">
              <w:rPr>
                <w:b/>
                <w:spacing w:val="-1"/>
                <w:w w:val="105"/>
              </w:rPr>
              <w:t>Раздел</w:t>
            </w:r>
            <w:r w:rsidRPr="0088687B">
              <w:rPr>
                <w:b/>
                <w:spacing w:val="-9"/>
                <w:w w:val="105"/>
              </w:rPr>
              <w:t xml:space="preserve"> </w:t>
            </w:r>
            <w:r w:rsidR="008304B7">
              <w:rPr>
                <w:b/>
                <w:spacing w:val="-1"/>
                <w:w w:val="105"/>
                <w:lang w:val="ru-RU"/>
              </w:rPr>
              <w:t>7</w:t>
            </w:r>
            <w:r w:rsidRPr="0088687B">
              <w:rPr>
                <w:b/>
                <w:spacing w:val="-1"/>
                <w:w w:val="105"/>
              </w:rPr>
              <w:t>.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="008304B7">
              <w:rPr>
                <w:rStyle w:val="fontstyle01"/>
                <w:rFonts w:eastAsiaTheme="majorEastAsia"/>
              </w:rPr>
              <w:t>Система языка. Предложение</w:t>
            </w:r>
          </w:p>
          <w:p w:rsidR="0054637E" w:rsidRPr="008E333D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z w:val="24"/>
              </w:rPr>
            </w:pPr>
          </w:p>
        </w:tc>
      </w:tr>
      <w:tr w:rsidR="0054637E" w:rsidRPr="00476210" w:rsidTr="005D61B7">
        <w:trPr>
          <w:trHeight w:val="20"/>
        </w:trPr>
        <w:tc>
          <w:tcPr>
            <w:tcW w:w="653" w:type="dxa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</w:t>
            </w:r>
            <w:r w:rsidR="0054637E">
              <w:rPr>
                <w:w w:val="105"/>
                <w:lang w:val="ru-RU"/>
              </w:rPr>
              <w:t>.1</w:t>
            </w:r>
          </w:p>
        </w:tc>
        <w:tc>
          <w:tcPr>
            <w:tcW w:w="5244" w:type="dxa"/>
            <w:gridSpan w:val="2"/>
          </w:tcPr>
          <w:p w:rsidR="008304B7" w:rsidRPr="008304B7" w:rsidRDefault="008304B7" w:rsidP="008304B7">
            <w:pPr>
              <w:rPr>
                <w:sz w:val="24"/>
                <w:szCs w:val="24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 xml:space="preserve">Предложение и его основные признаки. </w:t>
            </w:r>
            <w:r w:rsidRPr="008304B7">
              <w:rPr>
                <w:rStyle w:val="fontstyle01"/>
                <w:sz w:val="24"/>
                <w:szCs w:val="24"/>
              </w:rPr>
              <w:t>Виды предложений</w:t>
            </w:r>
          </w:p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</w:p>
        </w:tc>
        <w:tc>
          <w:tcPr>
            <w:tcW w:w="850" w:type="dxa"/>
          </w:tcPr>
          <w:p w:rsidR="0054637E" w:rsidRPr="00557296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8304B7" w:rsidRPr="00476210" w:rsidTr="005D61B7">
        <w:trPr>
          <w:trHeight w:val="20"/>
        </w:trPr>
        <w:tc>
          <w:tcPr>
            <w:tcW w:w="653" w:type="dxa"/>
          </w:tcPr>
          <w:p w:rsidR="008304B7" w:rsidRPr="008304B7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7.2</w:t>
            </w:r>
          </w:p>
        </w:tc>
        <w:tc>
          <w:tcPr>
            <w:tcW w:w="5244" w:type="dxa"/>
            <w:gridSpan w:val="2"/>
          </w:tcPr>
          <w:p w:rsidR="008304B7" w:rsidRPr="001B3594" w:rsidRDefault="008304B7" w:rsidP="008304B7">
            <w:pPr>
              <w:rPr>
                <w:sz w:val="24"/>
                <w:szCs w:val="24"/>
                <w:lang w:val="ru-RU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  <w:p w:rsidR="008304B7" w:rsidRPr="008304B7" w:rsidRDefault="008304B7" w:rsidP="008304B7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8304B7" w:rsidRPr="008304B7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:rsidR="008304B7" w:rsidRPr="008304B7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8304B7" w:rsidRPr="008304B7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8304B7" w:rsidRPr="008304B7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911BCE" w:rsidRPr="00476210" w:rsidTr="005D61B7">
        <w:trPr>
          <w:trHeight w:val="20"/>
        </w:trPr>
        <w:tc>
          <w:tcPr>
            <w:tcW w:w="65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lastRenderedPageBreak/>
              <w:t>7.3</w:t>
            </w:r>
          </w:p>
        </w:tc>
        <w:tc>
          <w:tcPr>
            <w:tcW w:w="5244" w:type="dxa"/>
            <w:gridSpan w:val="2"/>
          </w:tcPr>
          <w:p w:rsidR="00911BCE" w:rsidRPr="00911BCE" w:rsidRDefault="00911BCE" w:rsidP="008304B7">
            <w:pPr>
              <w:rPr>
                <w:rStyle w:val="fontstyle01"/>
                <w:sz w:val="24"/>
                <w:szCs w:val="24"/>
                <w:lang w:val="ru-RU"/>
              </w:rPr>
            </w:pPr>
            <w:r>
              <w:rPr>
                <w:rStyle w:val="fontstyle01"/>
                <w:sz w:val="24"/>
                <w:szCs w:val="24"/>
                <w:lang w:val="ru-RU"/>
              </w:rPr>
              <w:t>Второстепенные члены предложения</w:t>
            </w:r>
          </w:p>
        </w:tc>
        <w:tc>
          <w:tcPr>
            <w:tcW w:w="850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993" w:type="dxa"/>
          </w:tcPr>
          <w:p w:rsidR="00911BCE" w:rsidRPr="008304B7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11BCE" w:rsidRPr="008304B7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911BCE" w:rsidRPr="008304B7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911BCE" w:rsidRPr="00476210" w:rsidTr="005D61B7">
        <w:trPr>
          <w:trHeight w:val="20"/>
        </w:trPr>
        <w:tc>
          <w:tcPr>
            <w:tcW w:w="65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7.4</w:t>
            </w:r>
          </w:p>
        </w:tc>
        <w:tc>
          <w:tcPr>
            <w:tcW w:w="5244" w:type="dxa"/>
            <w:gridSpan w:val="2"/>
          </w:tcPr>
          <w:p w:rsidR="00911BCE" w:rsidRDefault="00911BCE" w:rsidP="00911BCE">
            <w:pPr>
              <w:rPr>
                <w:rStyle w:val="fontstyle01"/>
                <w:sz w:val="24"/>
                <w:szCs w:val="24"/>
                <w:lang w:val="ru-RU"/>
              </w:rPr>
            </w:pPr>
            <w:r w:rsidRPr="00911BCE">
              <w:rPr>
                <w:rStyle w:val="fontstyle01"/>
                <w:sz w:val="24"/>
                <w:szCs w:val="24"/>
              </w:rPr>
              <w:t>Односоставные предложения. Виды односоставных предложений</w:t>
            </w:r>
          </w:p>
          <w:p w:rsidR="00911BCE" w:rsidRPr="00911BCE" w:rsidRDefault="00911BCE" w:rsidP="00911BCE">
            <w:pPr>
              <w:rPr>
                <w:sz w:val="24"/>
                <w:szCs w:val="24"/>
                <w:lang w:val="ru-RU"/>
              </w:rPr>
            </w:pPr>
          </w:p>
          <w:p w:rsidR="00911BCE" w:rsidRDefault="00911BCE" w:rsidP="008304B7">
            <w:pPr>
              <w:rPr>
                <w:rStyle w:val="fontstyle01"/>
                <w:sz w:val="24"/>
                <w:szCs w:val="24"/>
              </w:rPr>
            </w:pPr>
          </w:p>
        </w:tc>
        <w:tc>
          <w:tcPr>
            <w:tcW w:w="850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993" w:type="dxa"/>
          </w:tcPr>
          <w:p w:rsidR="00911BCE" w:rsidRPr="008304B7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11BCE" w:rsidRPr="008304B7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911BCE" w:rsidRPr="008304B7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911BCE" w:rsidRPr="00476210" w:rsidTr="005D61B7">
        <w:trPr>
          <w:trHeight w:val="20"/>
        </w:trPr>
        <w:tc>
          <w:tcPr>
            <w:tcW w:w="65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7.5</w:t>
            </w:r>
          </w:p>
        </w:tc>
        <w:tc>
          <w:tcPr>
            <w:tcW w:w="5244" w:type="dxa"/>
            <w:gridSpan w:val="2"/>
          </w:tcPr>
          <w:p w:rsidR="00911BCE" w:rsidRPr="001B3594" w:rsidRDefault="00911BCE" w:rsidP="00911BCE">
            <w:pPr>
              <w:rPr>
                <w:sz w:val="24"/>
                <w:szCs w:val="24"/>
                <w:lang w:val="ru-RU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>Простое осложнённое предложение. Предложения с однородными членами</w:t>
            </w:r>
          </w:p>
          <w:p w:rsidR="00911BCE" w:rsidRPr="00911BCE" w:rsidRDefault="00911BCE" w:rsidP="00911BCE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99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911BCE" w:rsidRPr="00476210" w:rsidTr="005D61B7">
        <w:trPr>
          <w:trHeight w:val="20"/>
        </w:trPr>
        <w:tc>
          <w:tcPr>
            <w:tcW w:w="65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7.6</w:t>
            </w:r>
          </w:p>
        </w:tc>
        <w:tc>
          <w:tcPr>
            <w:tcW w:w="5244" w:type="dxa"/>
            <w:gridSpan w:val="2"/>
          </w:tcPr>
          <w:p w:rsidR="00911BCE" w:rsidRPr="00911BCE" w:rsidRDefault="00911BCE" w:rsidP="00911BCE">
            <w:pPr>
              <w:rPr>
                <w:sz w:val="24"/>
                <w:szCs w:val="24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 w:rsidRPr="00911BCE">
              <w:rPr>
                <w:rStyle w:val="fontstyle01"/>
                <w:sz w:val="24"/>
                <w:szCs w:val="24"/>
              </w:rPr>
              <w:t>Уточняющие члены предложения, пояснительные и присоединительные конструкции</w:t>
            </w:r>
          </w:p>
          <w:p w:rsidR="00911BCE" w:rsidRPr="00911BCE" w:rsidRDefault="00911BCE" w:rsidP="00911BCE">
            <w:pPr>
              <w:rPr>
                <w:rStyle w:val="fontstyle01"/>
                <w:sz w:val="24"/>
                <w:szCs w:val="24"/>
              </w:rPr>
            </w:pPr>
          </w:p>
        </w:tc>
        <w:tc>
          <w:tcPr>
            <w:tcW w:w="850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99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911BCE" w:rsidRPr="00476210" w:rsidTr="005D61B7">
        <w:trPr>
          <w:trHeight w:val="20"/>
        </w:trPr>
        <w:tc>
          <w:tcPr>
            <w:tcW w:w="65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7.7</w:t>
            </w:r>
          </w:p>
        </w:tc>
        <w:tc>
          <w:tcPr>
            <w:tcW w:w="5244" w:type="dxa"/>
            <w:gridSpan w:val="2"/>
          </w:tcPr>
          <w:p w:rsidR="00911BCE" w:rsidRPr="001B3594" w:rsidRDefault="00911BCE" w:rsidP="00911BCE">
            <w:pPr>
              <w:rPr>
                <w:sz w:val="24"/>
                <w:szCs w:val="24"/>
                <w:lang w:val="ru-RU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  <w:p w:rsidR="00911BCE" w:rsidRPr="001B3594" w:rsidRDefault="00911BCE" w:rsidP="00911BCE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99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54637E" w:rsidRPr="00476210" w:rsidTr="005D61B7">
        <w:trPr>
          <w:trHeight w:val="20"/>
        </w:trPr>
        <w:tc>
          <w:tcPr>
            <w:tcW w:w="5897" w:type="dxa"/>
            <w:gridSpan w:val="3"/>
          </w:tcPr>
          <w:p w:rsidR="0054637E" w:rsidRPr="003221A6" w:rsidRDefault="0054637E" w:rsidP="005D61B7">
            <w:pPr>
              <w:pStyle w:val="TableParagraph"/>
              <w:spacing w:before="29"/>
              <w:ind w:left="2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 по разделу</w:t>
            </w:r>
          </w:p>
        </w:tc>
        <w:tc>
          <w:tcPr>
            <w:tcW w:w="850" w:type="dxa"/>
          </w:tcPr>
          <w:p w:rsidR="0054637E" w:rsidRPr="003221A6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</w:t>
            </w:r>
            <w:r w:rsidR="00911BCE"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911BCE" w:rsidRPr="00476210" w:rsidTr="005D61B7">
        <w:trPr>
          <w:trHeight w:val="20"/>
        </w:trPr>
        <w:tc>
          <w:tcPr>
            <w:tcW w:w="5897" w:type="dxa"/>
            <w:gridSpan w:val="3"/>
          </w:tcPr>
          <w:p w:rsidR="00911BCE" w:rsidRPr="00911BCE" w:rsidRDefault="00911BCE" w:rsidP="00911BCE">
            <w:pPr>
              <w:rPr>
                <w:sz w:val="28"/>
                <w:szCs w:val="28"/>
              </w:rPr>
            </w:pPr>
            <w:r w:rsidRPr="00911BCE">
              <w:rPr>
                <w:rStyle w:val="fontstyle01"/>
              </w:rPr>
              <w:t>Повторение пройденного материала</w:t>
            </w:r>
          </w:p>
          <w:p w:rsidR="00911BCE" w:rsidRPr="00911BCE" w:rsidRDefault="00911BCE" w:rsidP="005D61B7">
            <w:pPr>
              <w:pStyle w:val="TableParagraph"/>
              <w:spacing w:before="29"/>
              <w:ind w:left="20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8</w:t>
            </w:r>
          </w:p>
        </w:tc>
        <w:tc>
          <w:tcPr>
            <w:tcW w:w="993" w:type="dxa"/>
          </w:tcPr>
          <w:p w:rsidR="00911BCE" w:rsidRPr="00ED2780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11BCE" w:rsidRPr="00476210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911BCE" w:rsidRPr="00476210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911BCE" w:rsidRPr="00476210" w:rsidTr="005D61B7">
        <w:trPr>
          <w:trHeight w:val="20"/>
        </w:trPr>
        <w:tc>
          <w:tcPr>
            <w:tcW w:w="5897" w:type="dxa"/>
            <w:gridSpan w:val="3"/>
          </w:tcPr>
          <w:p w:rsidR="00911BCE" w:rsidRPr="001B3594" w:rsidRDefault="00911BCE" w:rsidP="00911BCE">
            <w:pPr>
              <w:rPr>
                <w:sz w:val="28"/>
                <w:szCs w:val="28"/>
                <w:lang w:val="ru-RU"/>
              </w:rPr>
            </w:pPr>
            <w:r w:rsidRPr="001B3594">
              <w:rPr>
                <w:rStyle w:val="fontstyle01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  <w:p w:rsidR="00911BCE" w:rsidRPr="00911BCE" w:rsidRDefault="00911BCE" w:rsidP="005D61B7">
            <w:pPr>
              <w:pStyle w:val="TableParagraph"/>
              <w:spacing w:before="29"/>
              <w:ind w:left="200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9</w:t>
            </w:r>
          </w:p>
        </w:tc>
        <w:tc>
          <w:tcPr>
            <w:tcW w:w="99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54637E" w:rsidRPr="00476210" w:rsidTr="005D61B7">
        <w:trPr>
          <w:trHeight w:val="20"/>
        </w:trPr>
        <w:tc>
          <w:tcPr>
            <w:tcW w:w="653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</w:p>
        </w:tc>
        <w:tc>
          <w:tcPr>
            <w:tcW w:w="5244" w:type="dxa"/>
            <w:gridSpan w:val="2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ОБЩЕЕ КОЛИЧЕСТВО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ЧАСОВ</w:t>
            </w:r>
            <w:r w:rsidRPr="008E333D">
              <w:rPr>
                <w:spacing w:val="-8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ПО</w:t>
            </w:r>
            <w:r w:rsidRPr="008E333D">
              <w:rPr>
                <w:spacing w:val="-7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ПРОГРАММЕ</w:t>
            </w:r>
          </w:p>
        </w:tc>
        <w:tc>
          <w:tcPr>
            <w:tcW w:w="850" w:type="dxa"/>
          </w:tcPr>
          <w:p w:rsidR="0054637E" w:rsidRPr="00911BCE" w:rsidRDefault="0054637E" w:rsidP="00911BCE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 w:rsidRPr="00C737A1">
              <w:rPr>
                <w:b/>
                <w:sz w:val="21"/>
              </w:rPr>
              <w:t>1</w:t>
            </w:r>
            <w:r w:rsidR="00911BCE">
              <w:rPr>
                <w:b/>
                <w:sz w:val="21"/>
                <w:lang w:val="ru-RU"/>
              </w:rPr>
              <w:t>02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</w:tbl>
    <w:p w:rsidR="00C110EB" w:rsidRDefault="00C110EB" w:rsidP="009D54A9">
      <w:pPr>
        <w:spacing w:after="0" w:line="240" w:lineRule="auto"/>
        <w:rPr>
          <w:sz w:val="14"/>
        </w:rPr>
      </w:pPr>
    </w:p>
    <w:p w:rsidR="00C110EB" w:rsidRDefault="00C110EB" w:rsidP="009D54A9">
      <w:pPr>
        <w:spacing w:after="0" w:line="240" w:lineRule="auto"/>
        <w:rPr>
          <w:sz w:val="14"/>
        </w:rPr>
      </w:pPr>
    </w:p>
    <w:p w:rsidR="00C110EB" w:rsidRDefault="00C110EB" w:rsidP="009D54A9">
      <w:pPr>
        <w:spacing w:after="0" w:line="240" w:lineRule="auto"/>
        <w:rPr>
          <w:sz w:val="14"/>
        </w:rPr>
      </w:pPr>
    </w:p>
    <w:p w:rsidR="00C110EB" w:rsidRDefault="00C110EB" w:rsidP="00C110EB">
      <w:pPr>
        <w:tabs>
          <w:tab w:val="left" w:pos="6120"/>
        </w:tabs>
        <w:spacing w:after="0"/>
        <w:jc w:val="center"/>
      </w:pPr>
    </w:p>
    <w:p w:rsidR="0054637E" w:rsidRDefault="0054637E" w:rsidP="00C110EB">
      <w:pPr>
        <w:tabs>
          <w:tab w:val="left" w:pos="6120"/>
        </w:tabs>
        <w:spacing w:after="0"/>
        <w:jc w:val="center"/>
      </w:pPr>
    </w:p>
    <w:p w:rsidR="0054637E" w:rsidRDefault="0054637E" w:rsidP="00C110EB">
      <w:pPr>
        <w:tabs>
          <w:tab w:val="left" w:pos="6120"/>
        </w:tabs>
        <w:spacing w:after="0"/>
        <w:jc w:val="center"/>
      </w:pPr>
    </w:p>
    <w:p w:rsidR="0054637E" w:rsidRDefault="0054637E" w:rsidP="00C110EB">
      <w:pPr>
        <w:tabs>
          <w:tab w:val="left" w:pos="6120"/>
        </w:tabs>
        <w:spacing w:after="0"/>
        <w:jc w:val="center"/>
      </w:pPr>
    </w:p>
    <w:p w:rsidR="0054637E" w:rsidRDefault="0054637E" w:rsidP="00C110EB">
      <w:pPr>
        <w:tabs>
          <w:tab w:val="left" w:pos="6120"/>
        </w:tabs>
        <w:spacing w:after="0"/>
        <w:jc w:val="center"/>
      </w:pPr>
    </w:p>
    <w:p w:rsidR="0054637E" w:rsidRDefault="0054637E" w:rsidP="00C110EB">
      <w:pPr>
        <w:tabs>
          <w:tab w:val="left" w:pos="6120"/>
        </w:tabs>
        <w:spacing w:after="0"/>
        <w:jc w:val="center"/>
      </w:pPr>
    </w:p>
    <w:p w:rsidR="0054637E" w:rsidRDefault="0054637E" w:rsidP="00C110EB">
      <w:pPr>
        <w:tabs>
          <w:tab w:val="left" w:pos="6120"/>
        </w:tabs>
        <w:spacing w:after="0"/>
        <w:jc w:val="center"/>
      </w:pPr>
    </w:p>
    <w:p w:rsidR="0054637E" w:rsidRPr="00C110EB" w:rsidRDefault="0054637E" w:rsidP="00C110EB">
      <w:pPr>
        <w:tabs>
          <w:tab w:val="left" w:pos="6120"/>
        </w:tabs>
        <w:spacing w:after="0"/>
        <w:jc w:val="center"/>
      </w:pPr>
    </w:p>
    <w:sectPr w:rsidR="0054637E" w:rsidRPr="00C110EB" w:rsidSect="00C110EB">
      <w:pgSz w:w="16839" w:h="11907" w:orient="landscape" w:code="9"/>
      <w:pgMar w:top="540" w:right="1040" w:bottom="520" w:left="2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F36" w:rsidRDefault="00F95F36" w:rsidP="00EE4D48">
      <w:pPr>
        <w:spacing w:after="0" w:line="240" w:lineRule="auto"/>
      </w:pPr>
      <w:r>
        <w:separator/>
      </w:r>
    </w:p>
  </w:endnote>
  <w:endnote w:type="continuationSeparator" w:id="0">
    <w:p w:rsidR="00F95F36" w:rsidRDefault="00F95F36" w:rsidP="00EE4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F36" w:rsidRDefault="00F95F36" w:rsidP="00EE4D48">
      <w:pPr>
        <w:spacing w:after="0" w:line="240" w:lineRule="auto"/>
      </w:pPr>
      <w:r>
        <w:separator/>
      </w:r>
    </w:p>
  </w:footnote>
  <w:footnote w:type="continuationSeparator" w:id="0">
    <w:p w:rsidR="00F95F36" w:rsidRDefault="00F95F36" w:rsidP="00EE4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54094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D13C2" w:rsidRPr="00EE4D48" w:rsidRDefault="00512014">
        <w:pPr>
          <w:pStyle w:val="ab"/>
          <w:jc w:val="center"/>
          <w:rPr>
            <w:rFonts w:ascii="Times New Roman" w:hAnsi="Times New Roman" w:cs="Times New Roman"/>
          </w:rPr>
        </w:pPr>
        <w:r w:rsidRPr="00EE4D48">
          <w:rPr>
            <w:rFonts w:ascii="Times New Roman" w:hAnsi="Times New Roman" w:cs="Times New Roman"/>
          </w:rPr>
          <w:fldChar w:fldCharType="begin"/>
        </w:r>
        <w:r w:rsidR="003D13C2" w:rsidRPr="00EE4D48">
          <w:rPr>
            <w:rFonts w:ascii="Times New Roman" w:hAnsi="Times New Roman" w:cs="Times New Roman"/>
          </w:rPr>
          <w:instrText>PAGE   \* MERGEFORMAT</w:instrText>
        </w:r>
        <w:r w:rsidRPr="00EE4D48">
          <w:rPr>
            <w:rFonts w:ascii="Times New Roman" w:hAnsi="Times New Roman" w:cs="Times New Roman"/>
          </w:rPr>
          <w:fldChar w:fldCharType="separate"/>
        </w:r>
        <w:r w:rsidR="00F51560">
          <w:rPr>
            <w:rFonts w:ascii="Times New Roman" w:hAnsi="Times New Roman" w:cs="Times New Roman"/>
            <w:noProof/>
          </w:rPr>
          <w:t>22</w:t>
        </w:r>
        <w:r w:rsidRPr="00EE4D48">
          <w:rPr>
            <w:rFonts w:ascii="Times New Roman" w:hAnsi="Times New Roman" w:cs="Times New Roman"/>
          </w:rPr>
          <w:fldChar w:fldCharType="end"/>
        </w:r>
      </w:p>
    </w:sdtContent>
  </w:sdt>
  <w:p w:rsidR="003D13C2" w:rsidRDefault="003D13C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5CFD"/>
    <w:multiLevelType w:val="hybridMultilevel"/>
    <w:tmpl w:val="15A0E0FE"/>
    <w:lvl w:ilvl="0" w:tplc="003AFCE0">
      <w:start w:val="2"/>
      <w:numFmt w:val="decimal"/>
      <w:lvlText w:val="%1."/>
      <w:lvlJc w:val="left"/>
    </w:lvl>
    <w:lvl w:ilvl="1" w:tplc="DFAA0AA4">
      <w:start w:val="1"/>
      <w:numFmt w:val="bullet"/>
      <w:lvlText w:val="в"/>
      <w:lvlJc w:val="left"/>
    </w:lvl>
    <w:lvl w:ilvl="2" w:tplc="9698AA72">
      <w:numFmt w:val="decimal"/>
      <w:lvlText w:val=""/>
      <w:lvlJc w:val="left"/>
    </w:lvl>
    <w:lvl w:ilvl="3" w:tplc="79B6D8CA">
      <w:numFmt w:val="decimal"/>
      <w:lvlText w:val=""/>
      <w:lvlJc w:val="left"/>
    </w:lvl>
    <w:lvl w:ilvl="4" w:tplc="648CB8B4">
      <w:numFmt w:val="decimal"/>
      <w:lvlText w:val=""/>
      <w:lvlJc w:val="left"/>
    </w:lvl>
    <w:lvl w:ilvl="5" w:tplc="5B7C36B2">
      <w:numFmt w:val="decimal"/>
      <w:lvlText w:val=""/>
      <w:lvlJc w:val="left"/>
    </w:lvl>
    <w:lvl w:ilvl="6" w:tplc="B8C88A1A">
      <w:numFmt w:val="decimal"/>
      <w:lvlText w:val=""/>
      <w:lvlJc w:val="left"/>
    </w:lvl>
    <w:lvl w:ilvl="7" w:tplc="A8B238F4">
      <w:numFmt w:val="decimal"/>
      <w:lvlText w:val=""/>
      <w:lvlJc w:val="left"/>
    </w:lvl>
    <w:lvl w:ilvl="8" w:tplc="54B04AFE">
      <w:numFmt w:val="decimal"/>
      <w:lvlText w:val=""/>
      <w:lvlJc w:val="left"/>
    </w:lvl>
  </w:abstractNum>
  <w:abstractNum w:abstractNumId="10" w15:restartNumberingAfterBreak="0">
    <w:nsid w:val="0AC30626"/>
    <w:multiLevelType w:val="hybridMultilevel"/>
    <w:tmpl w:val="3D80C976"/>
    <w:lvl w:ilvl="0" w:tplc="645A2626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7BA94FE">
      <w:numFmt w:val="bullet"/>
      <w:lvlText w:val="•"/>
      <w:lvlJc w:val="left"/>
      <w:pPr>
        <w:ind w:left="1548" w:hanging="241"/>
      </w:pPr>
      <w:rPr>
        <w:rFonts w:hint="default"/>
        <w:lang w:val="ru-RU" w:eastAsia="en-US" w:bidi="ar-SA"/>
      </w:rPr>
    </w:lvl>
    <w:lvl w:ilvl="2" w:tplc="7F28AC70">
      <w:numFmt w:val="bullet"/>
      <w:lvlText w:val="•"/>
      <w:lvlJc w:val="left"/>
      <w:pPr>
        <w:ind w:left="2576" w:hanging="241"/>
      </w:pPr>
      <w:rPr>
        <w:rFonts w:hint="default"/>
        <w:lang w:val="ru-RU" w:eastAsia="en-US" w:bidi="ar-SA"/>
      </w:rPr>
    </w:lvl>
    <w:lvl w:ilvl="3" w:tplc="C994CB8A">
      <w:numFmt w:val="bullet"/>
      <w:lvlText w:val="•"/>
      <w:lvlJc w:val="left"/>
      <w:pPr>
        <w:ind w:left="3604" w:hanging="241"/>
      </w:pPr>
      <w:rPr>
        <w:rFonts w:hint="default"/>
        <w:lang w:val="ru-RU" w:eastAsia="en-US" w:bidi="ar-SA"/>
      </w:rPr>
    </w:lvl>
    <w:lvl w:ilvl="4" w:tplc="EE70E5F4">
      <w:numFmt w:val="bullet"/>
      <w:lvlText w:val="•"/>
      <w:lvlJc w:val="left"/>
      <w:pPr>
        <w:ind w:left="4632" w:hanging="241"/>
      </w:pPr>
      <w:rPr>
        <w:rFonts w:hint="default"/>
        <w:lang w:val="ru-RU" w:eastAsia="en-US" w:bidi="ar-SA"/>
      </w:rPr>
    </w:lvl>
    <w:lvl w:ilvl="5" w:tplc="75420462">
      <w:numFmt w:val="bullet"/>
      <w:lvlText w:val="•"/>
      <w:lvlJc w:val="left"/>
      <w:pPr>
        <w:ind w:left="5660" w:hanging="241"/>
      </w:pPr>
      <w:rPr>
        <w:rFonts w:hint="default"/>
        <w:lang w:val="ru-RU" w:eastAsia="en-US" w:bidi="ar-SA"/>
      </w:rPr>
    </w:lvl>
    <w:lvl w:ilvl="6" w:tplc="9F02AE60">
      <w:numFmt w:val="bullet"/>
      <w:lvlText w:val="•"/>
      <w:lvlJc w:val="left"/>
      <w:pPr>
        <w:ind w:left="6688" w:hanging="241"/>
      </w:pPr>
      <w:rPr>
        <w:rFonts w:hint="default"/>
        <w:lang w:val="ru-RU" w:eastAsia="en-US" w:bidi="ar-SA"/>
      </w:rPr>
    </w:lvl>
    <w:lvl w:ilvl="7" w:tplc="484E3144">
      <w:numFmt w:val="bullet"/>
      <w:lvlText w:val="•"/>
      <w:lvlJc w:val="left"/>
      <w:pPr>
        <w:ind w:left="7716" w:hanging="241"/>
      </w:pPr>
      <w:rPr>
        <w:rFonts w:hint="default"/>
        <w:lang w:val="ru-RU" w:eastAsia="en-US" w:bidi="ar-SA"/>
      </w:rPr>
    </w:lvl>
    <w:lvl w:ilvl="8" w:tplc="89E217AC">
      <w:numFmt w:val="bullet"/>
      <w:lvlText w:val="•"/>
      <w:lvlJc w:val="left"/>
      <w:pPr>
        <w:ind w:left="8744" w:hanging="241"/>
      </w:pPr>
      <w:rPr>
        <w:rFonts w:hint="default"/>
        <w:lang w:val="ru-RU" w:eastAsia="en-US" w:bidi="ar-SA"/>
      </w:rPr>
    </w:lvl>
  </w:abstractNum>
  <w:abstractNum w:abstractNumId="11" w15:restartNumberingAfterBreak="0">
    <w:nsid w:val="2F174003"/>
    <w:multiLevelType w:val="hybridMultilevel"/>
    <w:tmpl w:val="D09A53DE"/>
    <w:lvl w:ilvl="0" w:tplc="8CAE56D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2F172E0"/>
    <w:multiLevelType w:val="hybridMultilevel"/>
    <w:tmpl w:val="62F48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07555"/>
    <w:multiLevelType w:val="hybridMultilevel"/>
    <w:tmpl w:val="8F680898"/>
    <w:lvl w:ilvl="0" w:tplc="04D84C9C">
      <w:start w:val="1"/>
      <w:numFmt w:val="decimal"/>
      <w:lvlText w:val="%1."/>
      <w:lvlJc w:val="left"/>
      <w:pPr>
        <w:ind w:left="-207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4" w15:restartNumberingAfterBreak="0">
    <w:nsid w:val="44367F93"/>
    <w:multiLevelType w:val="hybridMultilevel"/>
    <w:tmpl w:val="86FCD09A"/>
    <w:lvl w:ilvl="0" w:tplc="DA3A8F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F27EB"/>
    <w:multiLevelType w:val="hybridMultilevel"/>
    <w:tmpl w:val="05DE5F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29327D"/>
    <w:multiLevelType w:val="hybridMultilevel"/>
    <w:tmpl w:val="DE7CCD16"/>
    <w:lvl w:ilvl="0" w:tplc="C67CFF1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7"/>
    <w:lvlOverride w:ilvl="0">
      <w:startOverride w:val="1"/>
    </w:lvlOverride>
  </w:num>
  <w:num w:numId="7">
    <w:abstractNumId w:val="6"/>
  </w:num>
  <w:num w:numId="8">
    <w:abstractNumId w:val="5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2"/>
  </w:num>
  <w:num w:numId="12">
    <w:abstractNumId w:val="4"/>
  </w:num>
  <w:num w:numId="13">
    <w:abstractNumId w:val="7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0"/>
  </w:num>
  <w:num w:numId="19">
    <w:abstractNumId w:val="11"/>
  </w:num>
  <w:num w:numId="20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2C7"/>
    <w:rsid w:val="00003DA8"/>
    <w:rsid w:val="00011C02"/>
    <w:rsid w:val="00025E37"/>
    <w:rsid w:val="00030610"/>
    <w:rsid w:val="00031507"/>
    <w:rsid w:val="00040E40"/>
    <w:rsid w:val="000417BF"/>
    <w:rsid w:val="000437DA"/>
    <w:rsid w:val="0004780A"/>
    <w:rsid w:val="000521A7"/>
    <w:rsid w:val="000626D6"/>
    <w:rsid w:val="00065B0E"/>
    <w:rsid w:val="00066992"/>
    <w:rsid w:val="000731D8"/>
    <w:rsid w:val="000917A2"/>
    <w:rsid w:val="00094420"/>
    <w:rsid w:val="00094B5F"/>
    <w:rsid w:val="000B6C61"/>
    <w:rsid w:val="000C1F36"/>
    <w:rsid w:val="000D471B"/>
    <w:rsid w:val="000D5D01"/>
    <w:rsid w:val="000E0C7D"/>
    <w:rsid w:val="000F07A4"/>
    <w:rsid w:val="000F0DD5"/>
    <w:rsid w:val="00113935"/>
    <w:rsid w:val="00116BCB"/>
    <w:rsid w:val="00121E63"/>
    <w:rsid w:val="001264D1"/>
    <w:rsid w:val="00137F0C"/>
    <w:rsid w:val="00141E74"/>
    <w:rsid w:val="001453D3"/>
    <w:rsid w:val="001A3CFB"/>
    <w:rsid w:val="001A5879"/>
    <w:rsid w:val="001B3594"/>
    <w:rsid w:val="001B7D06"/>
    <w:rsid w:val="001D519D"/>
    <w:rsid w:val="001E7CEC"/>
    <w:rsid w:val="00220689"/>
    <w:rsid w:val="00224AA0"/>
    <w:rsid w:val="00235F81"/>
    <w:rsid w:val="00241586"/>
    <w:rsid w:val="00241987"/>
    <w:rsid w:val="002425FD"/>
    <w:rsid w:val="00271668"/>
    <w:rsid w:val="0028430C"/>
    <w:rsid w:val="002913A7"/>
    <w:rsid w:val="002A7957"/>
    <w:rsid w:val="002B3536"/>
    <w:rsid w:val="002B7707"/>
    <w:rsid w:val="002C7B8C"/>
    <w:rsid w:val="002F2279"/>
    <w:rsid w:val="002F3167"/>
    <w:rsid w:val="00301545"/>
    <w:rsid w:val="00302481"/>
    <w:rsid w:val="0031076D"/>
    <w:rsid w:val="00315C75"/>
    <w:rsid w:val="003221A6"/>
    <w:rsid w:val="00326E18"/>
    <w:rsid w:val="003435DA"/>
    <w:rsid w:val="003526EA"/>
    <w:rsid w:val="003533B3"/>
    <w:rsid w:val="0038252A"/>
    <w:rsid w:val="00384B00"/>
    <w:rsid w:val="003B7698"/>
    <w:rsid w:val="003B7A45"/>
    <w:rsid w:val="003C12D8"/>
    <w:rsid w:val="003C2A44"/>
    <w:rsid w:val="003C5910"/>
    <w:rsid w:val="003D0FAA"/>
    <w:rsid w:val="003D13C2"/>
    <w:rsid w:val="003D7E6C"/>
    <w:rsid w:val="003E5F1C"/>
    <w:rsid w:val="004173FA"/>
    <w:rsid w:val="00421799"/>
    <w:rsid w:val="0042557B"/>
    <w:rsid w:val="00471893"/>
    <w:rsid w:val="004736F4"/>
    <w:rsid w:val="00476210"/>
    <w:rsid w:val="0049137B"/>
    <w:rsid w:val="004946D0"/>
    <w:rsid w:val="004A6219"/>
    <w:rsid w:val="004C0406"/>
    <w:rsid w:val="004C0A6D"/>
    <w:rsid w:val="004C6BFF"/>
    <w:rsid w:val="004D6B56"/>
    <w:rsid w:val="004E0FDF"/>
    <w:rsid w:val="004F07E3"/>
    <w:rsid w:val="004F6127"/>
    <w:rsid w:val="004F62D1"/>
    <w:rsid w:val="005023E4"/>
    <w:rsid w:val="005031C4"/>
    <w:rsid w:val="00512014"/>
    <w:rsid w:val="00514311"/>
    <w:rsid w:val="00517D61"/>
    <w:rsid w:val="0054637E"/>
    <w:rsid w:val="00556607"/>
    <w:rsid w:val="00557296"/>
    <w:rsid w:val="00571EF4"/>
    <w:rsid w:val="00573AE2"/>
    <w:rsid w:val="005776F8"/>
    <w:rsid w:val="00580583"/>
    <w:rsid w:val="00592D04"/>
    <w:rsid w:val="005A2462"/>
    <w:rsid w:val="005B1CB5"/>
    <w:rsid w:val="005B4A18"/>
    <w:rsid w:val="005C24CC"/>
    <w:rsid w:val="005D61B7"/>
    <w:rsid w:val="005F08CD"/>
    <w:rsid w:val="005F57AE"/>
    <w:rsid w:val="00622278"/>
    <w:rsid w:val="0062707A"/>
    <w:rsid w:val="006364CA"/>
    <w:rsid w:val="006420D4"/>
    <w:rsid w:val="006817B8"/>
    <w:rsid w:val="006A04FE"/>
    <w:rsid w:val="006D6BA6"/>
    <w:rsid w:val="007060DE"/>
    <w:rsid w:val="0070626C"/>
    <w:rsid w:val="007065F4"/>
    <w:rsid w:val="007327C5"/>
    <w:rsid w:val="0074475B"/>
    <w:rsid w:val="00752A98"/>
    <w:rsid w:val="00765F49"/>
    <w:rsid w:val="00782AFE"/>
    <w:rsid w:val="007909F8"/>
    <w:rsid w:val="007A1B85"/>
    <w:rsid w:val="007A38E7"/>
    <w:rsid w:val="007A3E4B"/>
    <w:rsid w:val="007B230A"/>
    <w:rsid w:val="007C0581"/>
    <w:rsid w:val="007D3808"/>
    <w:rsid w:val="007D3EB4"/>
    <w:rsid w:val="007F6B8E"/>
    <w:rsid w:val="007F767E"/>
    <w:rsid w:val="0080126D"/>
    <w:rsid w:val="008042C0"/>
    <w:rsid w:val="00806870"/>
    <w:rsid w:val="00813460"/>
    <w:rsid w:val="00814553"/>
    <w:rsid w:val="008202C1"/>
    <w:rsid w:val="008304B7"/>
    <w:rsid w:val="008438AF"/>
    <w:rsid w:val="008472C7"/>
    <w:rsid w:val="0085516F"/>
    <w:rsid w:val="00875408"/>
    <w:rsid w:val="0088687B"/>
    <w:rsid w:val="008A4B4A"/>
    <w:rsid w:val="008A6D4E"/>
    <w:rsid w:val="008B1B0E"/>
    <w:rsid w:val="008E333D"/>
    <w:rsid w:val="008F02EF"/>
    <w:rsid w:val="008F0BCA"/>
    <w:rsid w:val="00911BCE"/>
    <w:rsid w:val="00920A5C"/>
    <w:rsid w:val="00932214"/>
    <w:rsid w:val="00937984"/>
    <w:rsid w:val="00942E89"/>
    <w:rsid w:val="00951F8A"/>
    <w:rsid w:val="0096031F"/>
    <w:rsid w:val="0096075B"/>
    <w:rsid w:val="00961499"/>
    <w:rsid w:val="00990AC0"/>
    <w:rsid w:val="009926A0"/>
    <w:rsid w:val="009952F7"/>
    <w:rsid w:val="009A3CFD"/>
    <w:rsid w:val="009A59A3"/>
    <w:rsid w:val="009D20BA"/>
    <w:rsid w:val="009D54A9"/>
    <w:rsid w:val="00A0227F"/>
    <w:rsid w:val="00A11F23"/>
    <w:rsid w:val="00A24976"/>
    <w:rsid w:val="00A37A51"/>
    <w:rsid w:val="00A53ABE"/>
    <w:rsid w:val="00A613CB"/>
    <w:rsid w:val="00A71EDA"/>
    <w:rsid w:val="00AC3AA1"/>
    <w:rsid w:val="00AD116A"/>
    <w:rsid w:val="00AD3B63"/>
    <w:rsid w:val="00AE396C"/>
    <w:rsid w:val="00AF0B7F"/>
    <w:rsid w:val="00AF3B8E"/>
    <w:rsid w:val="00B1552B"/>
    <w:rsid w:val="00B22AF5"/>
    <w:rsid w:val="00B32659"/>
    <w:rsid w:val="00B42DDC"/>
    <w:rsid w:val="00B441D4"/>
    <w:rsid w:val="00B6255F"/>
    <w:rsid w:val="00B6509C"/>
    <w:rsid w:val="00B663F0"/>
    <w:rsid w:val="00BC1B86"/>
    <w:rsid w:val="00BD0273"/>
    <w:rsid w:val="00C07110"/>
    <w:rsid w:val="00C110EB"/>
    <w:rsid w:val="00C26CA9"/>
    <w:rsid w:val="00C468B7"/>
    <w:rsid w:val="00C52947"/>
    <w:rsid w:val="00C737A1"/>
    <w:rsid w:val="00C837B3"/>
    <w:rsid w:val="00CA236A"/>
    <w:rsid w:val="00CA4F40"/>
    <w:rsid w:val="00CA7FC4"/>
    <w:rsid w:val="00CB2CD7"/>
    <w:rsid w:val="00CB503F"/>
    <w:rsid w:val="00CB5816"/>
    <w:rsid w:val="00CC04D7"/>
    <w:rsid w:val="00CD6868"/>
    <w:rsid w:val="00CF417A"/>
    <w:rsid w:val="00D2503D"/>
    <w:rsid w:val="00D30C11"/>
    <w:rsid w:val="00D372CC"/>
    <w:rsid w:val="00D3764B"/>
    <w:rsid w:val="00D61309"/>
    <w:rsid w:val="00D61E6C"/>
    <w:rsid w:val="00D64449"/>
    <w:rsid w:val="00D710F9"/>
    <w:rsid w:val="00DA22CC"/>
    <w:rsid w:val="00E0519C"/>
    <w:rsid w:val="00E11E3A"/>
    <w:rsid w:val="00E27532"/>
    <w:rsid w:val="00E37FB1"/>
    <w:rsid w:val="00E61D79"/>
    <w:rsid w:val="00E6529C"/>
    <w:rsid w:val="00E9504D"/>
    <w:rsid w:val="00E95FFB"/>
    <w:rsid w:val="00EA41BE"/>
    <w:rsid w:val="00EB25C6"/>
    <w:rsid w:val="00EC1749"/>
    <w:rsid w:val="00ED2780"/>
    <w:rsid w:val="00EE2FEF"/>
    <w:rsid w:val="00EE39E6"/>
    <w:rsid w:val="00EE4D48"/>
    <w:rsid w:val="00EF3BD4"/>
    <w:rsid w:val="00F01EE1"/>
    <w:rsid w:val="00F0798B"/>
    <w:rsid w:val="00F15E5D"/>
    <w:rsid w:val="00F1663F"/>
    <w:rsid w:val="00F169E6"/>
    <w:rsid w:val="00F429F1"/>
    <w:rsid w:val="00F4348F"/>
    <w:rsid w:val="00F51560"/>
    <w:rsid w:val="00F667FD"/>
    <w:rsid w:val="00F72EF0"/>
    <w:rsid w:val="00F810E4"/>
    <w:rsid w:val="00F95F36"/>
    <w:rsid w:val="00FB2043"/>
    <w:rsid w:val="00FB4047"/>
    <w:rsid w:val="00FF0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5E461D-8F43-45B9-8243-BA2D88C01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065F4"/>
  </w:style>
  <w:style w:type="paragraph" w:styleId="1">
    <w:name w:val="heading 1"/>
    <w:basedOn w:val="a1"/>
    <w:next w:val="a1"/>
    <w:link w:val="10"/>
    <w:uiPriority w:val="9"/>
    <w:qFormat/>
    <w:rsid w:val="001D519D"/>
    <w:pPr>
      <w:keepNext/>
      <w:keepLines/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1">
    <w:name w:val="heading 2"/>
    <w:basedOn w:val="a1"/>
    <w:next w:val="a1"/>
    <w:link w:val="22"/>
    <w:uiPriority w:val="9"/>
    <w:unhideWhenUsed/>
    <w:qFormat/>
    <w:rsid w:val="001D519D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1">
    <w:name w:val="heading 3"/>
    <w:basedOn w:val="a1"/>
    <w:next w:val="a1"/>
    <w:link w:val="32"/>
    <w:uiPriority w:val="9"/>
    <w:unhideWhenUsed/>
    <w:qFormat/>
    <w:rsid w:val="001D519D"/>
    <w:pPr>
      <w:keepNext/>
      <w:keepLines/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lang w:val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6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6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6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1D51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1D51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1D519D"/>
    <w:rPr>
      <w:rFonts w:asciiTheme="majorHAnsi" w:eastAsiaTheme="majorEastAsia" w:hAnsiTheme="majorHAnsi" w:cstheme="majorBidi"/>
      <w:b/>
      <w:bCs/>
      <w:color w:val="4F81BD" w:themeColor="accent1"/>
      <w:sz w:val="26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1D519D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1D519D"/>
    <w:rPr>
      <w:rFonts w:asciiTheme="majorHAnsi" w:eastAsiaTheme="majorEastAsia" w:hAnsiTheme="majorHAnsi" w:cstheme="majorBidi"/>
      <w:color w:val="243F60" w:themeColor="accent1" w:themeShade="7F"/>
      <w:sz w:val="26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1D519D"/>
    <w:rPr>
      <w:rFonts w:asciiTheme="majorHAnsi" w:eastAsiaTheme="majorEastAsia" w:hAnsiTheme="majorHAnsi" w:cstheme="majorBidi"/>
      <w:i/>
      <w:iCs/>
      <w:color w:val="243F60" w:themeColor="accent1" w:themeShade="7F"/>
      <w:sz w:val="26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1D519D"/>
    <w:rPr>
      <w:rFonts w:asciiTheme="majorHAnsi" w:eastAsiaTheme="majorEastAsia" w:hAnsiTheme="majorHAnsi" w:cstheme="majorBidi"/>
      <w:i/>
      <w:iCs/>
      <w:color w:val="404040" w:themeColor="text1" w:themeTint="BF"/>
      <w:sz w:val="26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1D519D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1D519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Body Text"/>
    <w:basedOn w:val="a1"/>
    <w:link w:val="a6"/>
    <w:uiPriority w:val="99"/>
    <w:unhideWhenUsed/>
    <w:qFormat/>
    <w:rsid w:val="00DA22C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2"/>
    <w:link w:val="a5"/>
    <w:uiPriority w:val="99"/>
    <w:rsid w:val="00DA22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1"/>
    <w:link w:val="34"/>
    <w:uiPriority w:val="99"/>
    <w:semiHidden/>
    <w:unhideWhenUsed/>
    <w:rsid w:val="00DA22C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2"/>
    <w:link w:val="33"/>
    <w:uiPriority w:val="99"/>
    <w:semiHidden/>
    <w:rsid w:val="00DA22CC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7">
    <w:name w:val="Plain Text"/>
    <w:basedOn w:val="a1"/>
    <w:link w:val="a8"/>
    <w:uiPriority w:val="99"/>
    <w:semiHidden/>
    <w:unhideWhenUsed/>
    <w:rsid w:val="00DA22C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2"/>
    <w:link w:val="a7"/>
    <w:uiPriority w:val="99"/>
    <w:semiHidden/>
    <w:rsid w:val="00DA22C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List Paragraph"/>
    <w:basedOn w:val="a1"/>
    <w:uiPriority w:val="34"/>
    <w:qFormat/>
    <w:rsid w:val="00DA22CC"/>
    <w:pPr>
      <w:ind w:left="720"/>
      <w:contextualSpacing/>
    </w:pPr>
    <w:rPr>
      <w:rFonts w:ascii="Calibri" w:eastAsia="Calibri" w:hAnsi="Calibri" w:cs="Times New Roman"/>
    </w:rPr>
  </w:style>
  <w:style w:type="character" w:styleId="aa">
    <w:name w:val="Hyperlink"/>
    <w:basedOn w:val="a2"/>
    <w:uiPriority w:val="99"/>
    <w:unhideWhenUsed/>
    <w:rsid w:val="00384B00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384B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F810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MicrosoftSansSerif9pt">
    <w:name w:val="Основной текст (2) + Microsoft Sans Serif;9 pt"/>
    <w:basedOn w:val="a2"/>
    <w:rsid w:val="00F810E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b">
    <w:name w:val="header"/>
    <w:basedOn w:val="a1"/>
    <w:link w:val="ac"/>
    <w:uiPriority w:val="99"/>
    <w:unhideWhenUsed/>
    <w:rsid w:val="00EE4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EE4D48"/>
  </w:style>
  <w:style w:type="paragraph" w:styleId="ad">
    <w:name w:val="footer"/>
    <w:basedOn w:val="a1"/>
    <w:link w:val="ae"/>
    <w:uiPriority w:val="99"/>
    <w:unhideWhenUsed/>
    <w:rsid w:val="00EE4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EE4D48"/>
  </w:style>
  <w:style w:type="character" w:styleId="af">
    <w:name w:val="Intense Emphasis"/>
    <w:basedOn w:val="a2"/>
    <w:uiPriority w:val="21"/>
    <w:qFormat/>
    <w:rsid w:val="005F08CD"/>
    <w:rPr>
      <w:i/>
      <w:iCs/>
      <w:color w:val="4F81BD" w:themeColor="accent1"/>
    </w:rPr>
  </w:style>
  <w:style w:type="paragraph" w:styleId="af0">
    <w:name w:val="caption"/>
    <w:basedOn w:val="a1"/>
    <w:next w:val="a1"/>
    <w:uiPriority w:val="35"/>
    <w:semiHidden/>
    <w:unhideWhenUsed/>
    <w:qFormat/>
    <w:rsid w:val="001D519D"/>
    <w:pPr>
      <w:spacing w:after="0" w:line="240" w:lineRule="auto"/>
      <w:jc w:val="both"/>
    </w:pPr>
    <w:rPr>
      <w:rFonts w:ascii="Times New Roman" w:eastAsiaTheme="minorEastAsia" w:hAnsi="Times New Roman"/>
      <w:b/>
      <w:bCs/>
      <w:color w:val="4F81BD" w:themeColor="accent1"/>
      <w:sz w:val="18"/>
      <w:szCs w:val="18"/>
      <w:lang w:val="en-US"/>
    </w:rPr>
  </w:style>
  <w:style w:type="paragraph" w:styleId="af1">
    <w:name w:val="macro"/>
    <w:link w:val="af2"/>
    <w:uiPriority w:val="99"/>
    <w:unhideWhenUsed/>
    <w:rsid w:val="001D51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2">
    <w:name w:val="Текст макроса Знак"/>
    <w:basedOn w:val="a2"/>
    <w:link w:val="af1"/>
    <w:uiPriority w:val="99"/>
    <w:rsid w:val="001D519D"/>
    <w:rPr>
      <w:rFonts w:ascii="Courier" w:eastAsiaTheme="minorEastAsia" w:hAnsi="Courier"/>
      <w:sz w:val="20"/>
      <w:szCs w:val="20"/>
      <w:lang w:val="en-US"/>
    </w:rPr>
  </w:style>
  <w:style w:type="paragraph" w:styleId="af3">
    <w:name w:val="List"/>
    <w:basedOn w:val="a1"/>
    <w:uiPriority w:val="99"/>
    <w:unhideWhenUsed/>
    <w:rsid w:val="001D519D"/>
    <w:pPr>
      <w:spacing w:after="0"/>
      <w:ind w:left="360" w:hanging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0">
    <w:name w:val="List Bullet"/>
    <w:basedOn w:val="a1"/>
    <w:uiPriority w:val="99"/>
    <w:unhideWhenUsed/>
    <w:rsid w:val="001D519D"/>
    <w:pPr>
      <w:numPr>
        <w:numId w:val="5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">
    <w:name w:val="List Number"/>
    <w:basedOn w:val="a1"/>
    <w:uiPriority w:val="99"/>
    <w:unhideWhenUsed/>
    <w:rsid w:val="001D519D"/>
    <w:pPr>
      <w:numPr>
        <w:numId w:val="6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3">
    <w:name w:val="List 2"/>
    <w:basedOn w:val="a1"/>
    <w:uiPriority w:val="99"/>
    <w:unhideWhenUsed/>
    <w:rsid w:val="001D519D"/>
    <w:pPr>
      <w:spacing w:after="0"/>
      <w:ind w:left="720" w:hanging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5">
    <w:name w:val="List 3"/>
    <w:basedOn w:val="a1"/>
    <w:uiPriority w:val="99"/>
    <w:unhideWhenUsed/>
    <w:rsid w:val="001D519D"/>
    <w:pPr>
      <w:spacing w:after="0"/>
      <w:ind w:left="1080" w:hanging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0">
    <w:name w:val="List Bullet 2"/>
    <w:basedOn w:val="a1"/>
    <w:uiPriority w:val="99"/>
    <w:unhideWhenUsed/>
    <w:rsid w:val="001D519D"/>
    <w:pPr>
      <w:numPr>
        <w:numId w:val="7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0">
    <w:name w:val="List Bullet 3"/>
    <w:basedOn w:val="a1"/>
    <w:uiPriority w:val="99"/>
    <w:unhideWhenUsed/>
    <w:rsid w:val="001D519D"/>
    <w:pPr>
      <w:numPr>
        <w:numId w:val="8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">
    <w:name w:val="List Number 2"/>
    <w:basedOn w:val="a1"/>
    <w:uiPriority w:val="99"/>
    <w:unhideWhenUsed/>
    <w:rsid w:val="001D519D"/>
    <w:pPr>
      <w:numPr>
        <w:numId w:val="9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">
    <w:name w:val="List Number 3"/>
    <w:basedOn w:val="a1"/>
    <w:uiPriority w:val="99"/>
    <w:unhideWhenUsed/>
    <w:rsid w:val="001D519D"/>
    <w:pPr>
      <w:numPr>
        <w:numId w:val="10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f4">
    <w:name w:val="Title"/>
    <w:basedOn w:val="a1"/>
    <w:next w:val="a1"/>
    <w:link w:val="af5"/>
    <w:uiPriority w:val="10"/>
    <w:qFormat/>
    <w:rsid w:val="001D519D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5">
    <w:name w:val="Название Знак"/>
    <w:basedOn w:val="a2"/>
    <w:link w:val="af4"/>
    <w:uiPriority w:val="10"/>
    <w:rsid w:val="001D51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6">
    <w:name w:val="List Continue"/>
    <w:basedOn w:val="a1"/>
    <w:uiPriority w:val="99"/>
    <w:unhideWhenUsed/>
    <w:rsid w:val="001D519D"/>
    <w:pPr>
      <w:spacing w:after="120"/>
      <w:ind w:left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4">
    <w:name w:val="List Continue 2"/>
    <w:basedOn w:val="a1"/>
    <w:uiPriority w:val="99"/>
    <w:unhideWhenUsed/>
    <w:rsid w:val="001D519D"/>
    <w:pPr>
      <w:spacing w:after="120"/>
      <w:ind w:left="72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6">
    <w:name w:val="List Continue 3"/>
    <w:basedOn w:val="a1"/>
    <w:uiPriority w:val="99"/>
    <w:unhideWhenUsed/>
    <w:rsid w:val="001D519D"/>
    <w:pPr>
      <w:spacing w:after="120"/>
      <w:ind w:left="108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f7">
    <w:name w:val="Subtitle"/>
    <w:basedOn w:val="a1"/>
    <w:next w:val="a1"/>
    <w:link w:val="af8"/>
    <w:uiPriority w:val="11"/>
    <w:qFormat/>
    <w:rsid w:val="001D519D"/>
    <w:pPr>
      <w:spacing w:after="0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8">
    <w:name w:val="Подзаголовок Знак"/>
    <w:basedOn w:val="a2"/>
    <w:link w:val="af7"/>
    <w:uiPriority w:val="11"/>
    <w:rsid w:val="001D51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25">
    <w:name w:val="Body Text 2"/>
    <w:basedOn w:val="a1"/>
    <w:link w:val="26"/>
    <w:uiPriority w:val="99"/>
    <w:unhideWhenUsed/>
    <w:rsid w:val="001D519D"/>
    <w:pPr>
      <w:spacing w:after="120" w:line="480" w:lineRule="auto"/>
      <w:jc w:val="both"/>
    </w:pPr>
    <w:rPr>
      <w:rFonts w:ascii="Times New Roman" w:eastAsiaTheme="minorEastAsia" w:hAnsi="Times New Roman"/>
      <w:sz w:val="26"/>
      <w:lang w:val="en-US"/>
    </w:rPr>
  </w:style>
  <w:style w:type="character" w:customStyle="1" w:styleId="26">
    <w:name w:val="Основной текст 2 Знак"/>
    <w:basedOn w:val="a2"/>
    <w:link w:val="25"/>
    <w:uiPriority w:val="99"/>
    <w:rsid w:val="001D519D"/>
    <w:rPr>
      <w:rFonts w:ascii="Times New Roman" w:eastAsiaTheme="minorEastAsia" w:hAnsi="Times New Roman"/>
      <w:sz w:val="26"/>
      <w:lang w:val="en-US"/>
    </w:rPr>
  </w:style>
  <w:style w:type="paragraph" w:styleId="37">
    <w:name w:val="Body Text 3"/>
    <w:basedOn w:val="a1"/>
    <w:link w:val="38"/>
    <w:uiPriority w:val="99"/>
    <w:unhideWhenUsed/>
    <w:rsid w:val="001D519D"/>
    <w:pPr>
      <w:spacing w:after="120"/>
      <w:jc w:val="both"/>
    </w:pPr>
    <w:rPr>
      <w:rFonts w:ascii="Times New Roman" w:eastAsiaTheme="minorEastAsia" w:hAnsi="Times New Roman"/>
      <w:sz w:val="16"/>
      <w:szCs w:val="16"/>
      <w:lang w:val="en-US"/>
    </w:rPr>
  </w:style>
  <w:style w:type="character" w:customStyle="1" w:styleId="38">
    <w:name w:val="Основной текст 3 Знак"/>
    <w:basedOn w:val="a2"/>
    <w:link w:val="37"/>
    <w:uiPriority w:val="99"/>
    <w:rsid w:val="001D519D"/>
    <w:rPr>
      <w:rFonts w:ascii="Times New Roman" w:eastAsiaTheme="minorEastAsia" w:hAnsi="Times New Roman"/>
      <w:sz w:val="16"/>
      <w:szCs w:val="16"/>
      <w:lang w:val="en-US"/>
    </w:rPr>
  </w:style>
  <w:style w:type="character" w:customStyle="1" w:styleId="af9">
    <w:name w:val="Текст выноски Знак"/>
    <w:basedOn w:val="a2"/>
    <w:link w:val="afa"/>
    <w:uiPriority w:val="99"/>
    <w:semiHidden/>
    <w:rsid w:val="001D519D"/>
    <w:rPr>
      <w:rFonts w:ascii="Segoe UI" w:eastAsiaTheme="minorEastAsia" w:hAnsi="Segoe UI" w:cs="Segoe UI"/>
      <w:sz w:val="18"/>
      <w:szCs w:val="18"/>
      <w:lang w:val="en-US"/>
    </w:rPr>
  </w:style>
  <w:style w:type="paragraph" w:styleId="afa">
    <w:name w:val="Balloon Text"/>
    <w:basedOn w:val="a1"/>
    <w:link w:val="af9"/>
    <w:uiPriority w:val="99"/>
    <w:semiHidden/>
    <w:unhideWhenUsed/>
    <w:rsid w:val="001D519D"/>
    <w:pPr>
      <w:spacing w:after="0" w:line="240" w:lineRule="auto"/>
      <w:jc w:val="both"/>
    </w:pPr>
    <w:rPr>
      <w:rFonts w:ascii="Segoe UI" w:eastAsiaTheme="minorEastAsia" w:hAnsi="Segoe UI" w:cs="Segoe UI"/>
      <w:sz w:val="18"/>
      <w:szCs w:val="18"/>
      <w:lang w:val="en-US"/>
    </w:rPr>
  </w:style>
  <w:style w:type="paragraph" w:styleId="afb">
    <w:name w:val="No Spacing"/>
    <w:uiPriority w:val="1"/>
    <w:qFormat/>
    <w:rsid w:val="001D519D"/>
    <w:pPr>
      <w:spacing w:after="0" w:line="240" w:lineRule="auto"/>
    </w:pPr>
    <w:rPr>
      <w:rFonts w:eastAsiaTheme="minorEastAsia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1D519D"/>
    <w:pPr>
      <w:spacing w:after="0"/>
      <w:jc w:val="both"/>
    </w:pPr>
    <w:rPr>
      <w:rFonts w:ascii="Times New Roman" w:eastAsiaTheme="minorEastAsia" w:hAnsi="Times New Roman"/>
      <w:i/>
      <w:iCs/>
      <w:color w:val="000000" w:themeColor="text1"/>
      <w:sz w:val="26"/>
      <w:lang w:val="en-US"/>
    </w:rPr>
  </w:style>
  <w:style w:type="character" w:customStyle="1" w:styleId="28">
    <w:name w:val="Цитата 2 Знак"/>
    <w:basedOn w:val="a2"/>
    <w:link w:val="27"/>
    <w:uiPriority w:val="29"/>
    <w:rsid w:val="001D519D"/>
    <w:rPr>
      <w:rFonts w:ascii="Times New Roman" w:eastAsiaTheme="minorEastAsia" w:hAnsi="Times New Roman"/>
      <w:i/>
      <w:iCs/>
      <w:color w:val="000000" w:themeColor="text1"/>
      <w:sz w:val="26"/>
      <w:lang w:val="en-US"/>
    </w:rPr>
  </w:style>
  <w:style w:type="paragraph" w:styleId="afc">
    <w:name w:val="Intense Quote"/>
    <w:basedOn w:val="a1"/>
    <w:next w:val="a1"/>
    <w:link w:val="afd"/>
    <w:uiPriority w:val="30"/>
    <w:qFormat/>
    <w:rsid w:val="001D519D"/>
    <w:pPr>
      <w:pBdr>
        <w:bottom w:val="single" w:sz="4" w:space="4" w:color="4F81BD" w:themeColor="accent1"/>
      </w:pBdr>
      <w:spacing w:before="200" w:after="280"/>
      <w:ind w:left="936" w:right="936"/>
      <w:jc w:val="both"/>
    </w:pPr>
    <w:rPr>
      <w:rFonts w:ascii="Times New Roman" w:eastAsiaTheme="minorEastAsia" w:hAnsi="Times New Roman"/>
      <w:b/>
      <w:bCs/>
      <w:i/>
      <w:iCs/>
      <w:color w:val="4F81BD" w:themeColor="accent1"/>
      <w:sz w:val="26"/>
      <w:lang w:val="en-US"/>
    </w:rPr>
  </w:style>
  <w:style w:type="character" w:customStyle="1" w:styleId="afd">
    <w:name w:val="Выделенная цитата Знак"/>
    <w:basedOn w:val="a2"/>
    <w:link w:val="afc"/>
    <w:uiPriority w:val="30"/>
    <w:rsid w:val="001D519D"/>
    <w:rPr>
      <w:rFonts w:ascii="Times New Roman" w:eastAsiaTheme="minorEastAsia" w:hAnsi="Times New Roman"/>
      <w:b/>
      <w:bCs/>
      <w:i/>
      <w:iCs/>
      <w:color w:val="4F81BD" w:themeColor="accent1"/>
      <w:sz w:val="26"/>
      <w:lang w:val="en-US"/>
    </w:rPr>
  </w:style>
  <w:style w:type="paragraph" w:styleId="afe">
    <w:name w:val="TOC Heading"/>
    <w:basedOn w:val="1"/>
    <w:next w:val="a1"/>
    <w:uiPriority w:val="39"/>
    <w:semiHidden/>
    <w:unhideWhenUsed/>
    <w:qFormat/>
    <w:rsid w:val="001D519D"/>
    <w:pPr>
      <w:outlineLvl w:val="9"/>
    </w:pPr>
  </w:style>
  <w:style w:type="character" w:styleId="aff">
    <w:name w:val="Subtle Emphasis"/>
    <w:basedOn w:val="a2"/>
    <w:uiPriority w:val="19"/>
    <w:qFormat/>
    <w:rsid w:val="001D519D"/>
    <w:rPr>
      <w:i/>
      <w:iCs/>
      <w:color w:val="808080" w:themeColor="text1" w:themeTint="7F"/>
    </w:rPr>
  </w:style>
  <w:style w:type="character" w:styleId="aff0">
    <w:name w:val="Subtle Reference"/>
    <w:basedOn w:val="a2"/>
    <w:uiPriority w:val="31"/>
    <w:qFormat/>
    <w:rsid w:val="001D519D"/>
    <w:rPr>
      <w:smallCaps/>
      <w:color w:val="C0504D" w:themeColor="accent2"/>
      <w:u w:val="single"/>
    </w:rPr>
  </w:style>
  <w:style w:type="character" w:styleId="aff1">
    <w:name w:val="Intense Reference"/>
    <w:basedOn w:val="a2"/>
    <w:uiPriority w:val="32"/>
    <w:qFormat/>
    <w:rsid w:val="001D519D"/>
    <w:rPr>
      <w:b/>
      <w:bCs/>
      <w:smallCaps/>
      <w:color w:val="C0504D" w:themeColor="accent2"/>
      <w:spacing w:val="5"/>
      <w:u w:val="single"/>
    </w:rPr>
  </w:style>
  <w:style w:type="character" w:styleId="aff2">
    <w:name w:val="Book Title"/>
    <w:basedOn w:val="a2"/>
    <w:uiPriority w:val="33"/>
    <w:qFormat/>
    <w:rsid w:val="001D519D"/>
    <w:rPr>
      <w:b/>
      <w:bCs/>
      <w:smallCaps/>
      <w:spacing w:val="5"/>
    </w:rPr>
  </w:style>
  <w:style w:type="table" w:styleId="aff3">
    <w:name w:val="Table Grid"/>
    <w:basedOn w:val="a3"/>
    <w:uiPriority w:val="59"/>
    <w:rsid w:val="001D519D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ветлая заливка1"/>
    <w:basedOn w:val="a3"/>
    <w:uiPriority w:val="60"/>
    <w:rsid w:val="001D519D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">
    <w:name w:val="Светлый список1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13">
    <w:name w:val="Светлая сетка1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110">
    <w:name w:val="Средняя заливка 11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Средняя заливка 21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">
    <w:name w:val="Средний список 11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11">
    <w:name w:val="Средний список 21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Средняя сетка 11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212">
    <w:name w:val="Средняя сетка 21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10">
    <w:name w:val="Средняя сетка 31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14">
    <w:name w:val="Темный список1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15">
    <w:name w:val="Цветная заливка1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">
    <w:name w:val="Цветной список1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7">
    <w:name w:val="Цветная сетка1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-11">
    <w:name w:val="Светлая заливка - Акцент 11"/>
    <w:basedOn w:val="a3"/>
    <w:uiPriority w:val="60"/>
    <w:rsid w:val="001D519D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110">
    <w:name w:val="Светлый список - Акцент 11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-111">
    <w:name w:val="Светлая сетка - Акцент 11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1-11">
    <w:name w:val="Средняя заливка 1 - Акцент 11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110">
    <w:name w:val="Средний список 1 - Акцент 11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2-1">
    <w:name w:val="Medium List 2 Accent 1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1">
    <w:name w:val="Medium Grid 1 Accent 1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-10">
    <w:name w:val="Medium Grid 2 Accent 1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1">
    <w:name w:val="Medium Grid 3 Accent 1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1">
    <w:name w:val="Dark List Accent 1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10">
    <w:name w:val="Colorful Shading Accent 1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List Accent 1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13">
    <w:name w:val="Colorful Grid Accent 1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Light Shading Accent 2"/>
    <w:basedOn w:val="a3"/>
    <w:uiPriority w:val="60"/>
    <w:rsid w:val="001D519D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20">
    <w:name w:val="Light List Accent 2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21">
    <w:name w:val="Light Grid Accent 2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2">
    <w:name w:val="Medium Shading 1 Accent 2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20">
    <w:name w:val="Medium List 1 Accent 2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2-20">
    <w:name w:val="Medium List 2 Accent 2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21">
    <w:name w:val="Medium Grid 1 Accent 2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-21">
    <w:name w:val="Medium Grid 2 Accent 2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2">
    <w:name w:val="Medium Grid 3 Accent 2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-22">
    <w:name w:val="Dark List Accent 2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23">
    <w:name w:val="Colorful Shading Accent 2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List Accent 2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25">
    <w:name w:val="Colorful Grid Accent 2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">
    <w:name w:val="Light Shading Accent 3"/>
    <w:basedOn w:val="a3"/>
    <w:uiPriority w:val="60"/>
    <w:rsid w:val="001D519D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30">
    <w:name w:val="Light List Accent 3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31">
    <w:name w:val="Light Grid Accent 3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1-3">
    <w:name w:val="Medium Shading 1 Accent 3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0">
    <w:name w:val="Medium List 1 Accent 3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2-30">
    <w:name w:val="Medium List 2 Accent 3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31">
    <w:name w:val="Medium Grid 1 Accent 3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-31">
    <w:name w:val="Medium Grid 2 Accent 3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3">
    <w:name w:val="Medium Grid 3 Accent 3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-32">
    <w:name w:val="Dark List Accent 3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33">
    <w:name w:val="Colorful Shading Accent 3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4">
    <w:name w:val="Colorful List Accent 3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35">
    <w:name w:val="Colorful Grid Accent 3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">
    <w:name w:val="Light Shading Accent 4"/>
    <w:basedOn w:val="a3"/>
    <w:uiPriority w:val="60"/>
    <w:rsid w:val="001D519D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40">
    <w:name w:val="Light List Accent 4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41">
    <w:name w:val="Light Grid Accent 4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Medium Shading 1 Accent 4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40">
    <w:name w:val="Medium List 1 Accent 4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2-40">
    <w:name w:val="Medium List 2 Accent 4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41">
    <w:name w:val="Medium Grid 1 Accent 4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-41">
    <w:name w:val="Medium Grid 2 Accent 4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4">
    <w:name w:val="Medium Grid 3 Accent 4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2">
    <w:name w:val="Dark List Accent 4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43">
    <w:name w:val="Colorful Shading Accent 4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4">
    <w:name w:val="Colorful List Accent 4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45">
    <w:name w:val="Colorful Grid Accent 4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">
    <w:name w:val="Light Shading Accent 5"/>
    <w:basedOn w:val="a3"/>
    <w:uiPriority w:val="60"/>
    <w:rsid w:val="001D519D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50">
    <w:name w:val="Light List Accent 5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51">
    <w:name w:val="Light Grid Accent 5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5">
    <w:name w:val="Medium Shading 1 Accent 5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0">
    <w:name w:val="Medium List 1 Accent 5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2-50">
    <w:name w:val="Medium List 2 Accent 5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51">
    <w:name w:val="Medium Grid 1 Accent 5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-51">
    <w:name w:val="Medium Grid 2 Accent 5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5">
    <w:name w:val="Medium Grid 3 Accent 5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52">
    <w:name w:val="Dark List Accent 5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53">
    <w:name w:val="Colorful Shading Accent 5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List Accent 5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55">
    <w:name w:val="Colorful Grid Accent 5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Light Shading Accent 6"/>
    <w:basedOn w:val="a3"/>
    <w:uiPriority w:val="60"/>
    <w:rsid w:val="001D519D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60">
    <w:name w:val="Light List Accent 6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1">
    <w:name w:val="Light Grid Accent 6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-6">
    <w:name w:val="Medium Shading 1 Accent 6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List 1 Accent 6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-60">
    <w:name w:val="Medium List 2 Accent 6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Grid 1 Accent 6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-61">
    <w:name w:val="Medium Grid 2 Accent 6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6">
    <w:name w:val="Medium Grid 3 Accent 6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-62">
    <w:name w:val="Dark List Accent 6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-63">
    <w:name w:val="Colorful Shading Accent 6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List Accent 6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65">
    <w:name w:val="Colorful Grid Accent 6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4">
    <w:name w:val="Strong"/>
    <w:basedOn w:val="a2"/>
    <w:uiPriority w:val="22"/>
    <w:qFormat/>
    <w:rsid w:val="001D519D"/>
    <w:rPr>
      <w:b/>
      <w:bCs/>
    </w:rPr>
  </w:style>
  <w:style w:type="character" w:styleId="aff5">
    <w:name w:val="Emphasis"/>
    <w:basedOn w:val="a2"/>
    <w:uiPriority w:val="20"/>
    <w:qFormat/>
    <w:rsid w:val="001D519D"/>
    <w:rPr>
      <w:i/>
      <w:iCs/>
    </w:rPr>
  </w:style>
  <w:style w:type="paragraph" w:styleId="aff6">
    <w:name w:val="Normal (Web)"/>
    <w:basedOn w:val="a1"/>
    <w:uiPriority w:val="99"/>
    <w:semiHidden/>
    <w:unhideWhenUsed/>
    <w:rsid w:val="00301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169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F169E6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character" w:customStyle="1" w:styleId="fontstyle01">
    <w:name w:val="fontstyle01"/>
    <w:basedOn w:val="a2"/>
    <w:rsid w:val="008304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Title">
    <w:name w:val="ConsPlusTitle"/>
    <w:rsid w:val="001B35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8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1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26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7f4159f6" TargetMode="External"/><Relationship Id="rId21" Type="http://schemas.openxmlformats.org/officeDocument/2006/relationships/hyperlink" Target="https://m.edsoo.ru/7f4159f6" TargetMode="External"/><Relationship Id="rId34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7f4159f6" TargetMode="External"/><Relationship Id="rId47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59f6" TargetMode="External"/><Relationship Id="rId29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7f4159f6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59f6" TargetMode="External"/><Relationship Id="rId24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7f4159f6" TargetMode="External"/><Relationship Id="rId37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7f4159f6" TargetMode="External"/><Relationship Id="rId45" Type="http://schemas.openxmlformats.org/officeDocument/2006/relationships/hyperlink" Target="https://m.edsoo.ru/7f4159f6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7f4159f6" TargetMode="External"/><Relationship Id="rId36" Type="http://schemas.openxmlformats.org/officeDocument/2006/relationships/hyperlink" Target="https://m.edsoo.ru/7f4159f6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61" Type="http://schemas.openxmlformats.org/officeDocument/2006/relationships/hyperlink" Target="https://m.edsoo.ru/7f4159f6" TargetMode="External"/><Relationship Id="rId10" Type="http://schemas.openxmlformats.org/officeDocument/2006/relationships/hyperlink" Target="https://school.mos.ru/" TargetMode="External"/><Relationship Id="rId19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7f4159f6" TargetMode="External"/><Relationship Id="rId44" Type="http://schemas.openxmlformats.org/officeDocument/2006/relationships/hyperlink" Target="https://m.edsoo.ru/7f4159f6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urok.ru/" TargetMode="External"/><Relationship Id="rId14" Type="http://schemas.openxmlformats.org/officeDocument/2006/relationships/hyperlink" Target="https://m.edsoo.ru/7f4159f6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7f4159f6" TargetMode="External"/><Relationship Id="rId30" Type="http://schemas.openxmlformats.org/officeDocument/2006/relationships/hyperlink" Target="https://m.edsoo.ru/7f4159f6" TargetMode="External"/><Relationship Id="rId35" Type="http://schemas.openxmlformats.org/officeDocument/2006/relationships/hyperlink" Target="https://m.edsoo.ru/7f4159f6" TargetMode="External"/><Relationship Id="rId43" Type="http://schemas.openxmlformats.org/officeDocument/2006/relationships/hyperlink" Target="https://m.edsoo.ru/7f4159f6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yperlink" Target="https://m.edsoo.ru/7f4159f6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25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7f4159f6" TargetMode="External"/><Relationship Id="rId38" Type="http://schemas.openxmlformats.org/officeDocument/2006/relationships/hyperlink" Target="https://m.edsoo.ru/7f4159f6" TargetMode="External"/><Relationship Id="rId46" Type="http://schemas.openxmlformats.org/officeDocument/2006/relationships/hyperlink" Target="https://m.edsoo.ru/7f4159f6" TargetMode="External"/><Relationship Id="rId59" Type="http://schemas.openxmlformats.org/officeDocument/2006/relationships/hyperlink" Target="https://m.edsoo.ru/7f4159f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4E42B-CA8A-46A9-98DC-3E341260A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20442</Words>
  <Characters>116526</Characters>
  <Application>Microsoft Office Word</Application>
  <DocSecurity>0</DocSecurity>
  <Lines>971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Директор</cp:lastModifiedBy>
  <cp:revision>2</cp:revision>
  <dcterms:created xsi:type="dcterms:W3CDTF">2025-09-16T19:14:00Z</dcterms:created>
  <dcterms:modified xsi:type="dcterms:W3CDTF">2025-09-16T19:14:00Z</dcterms:modified>
</cp:coreProperties>
</file>